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DAF056" w14:textId="77777777" w:rsidR="00E356D1" w:rsidRDefault="00E356D1"/>
    <w:tbl>
      <w:tblPr>
        <w:tblStyle w:val="ad"/>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50"/>
      </w:tblGrid>
      <w:tr w:rsidR="00E356D1" w14:paraId="14C1AB06" w14:textId="77777777">
        <w:tc>
          <w:tcPr>
            <w:tcW w:w="9350" w:type="dxa"/>
          </w:tcPr>
          <w:p w14:paraId="7342D7A6" w14:textId="77777777" w:rsidR="00E356D1" w:rsidRDefault="00000000">
            <w:pPr>
              <w:spacing w:after="60" w:line="312" w:lineRule="auto"/>
              <w:ind w:firstLine="425"/>
            </w:pPr>
            <w:r>
              <w:t>Họ và tên:</w:t>
            </w:r>
          </w:p>
          <w:p w14:paraId="6657F549" w14:textId="77777777" w:rsidR="00E356D1" w:rsidRDefault="00000000">
            <w:pPr>
              <w:spacing w:after="60" w:line="312" w:lineRule="auto"/>
              <w:ind w:firstLine="425"/>
            </w:pPr>
            <w:r>
              <w:t>MSSV:</w:t>
            </w:r>
          </w:p>
          <w:p w14:paraId="5769E6A2" w14:textId="77777777" w:rsidR="00E356D1" w:rsidRDefault="00000000">
            <w:pPr>
              <w:spacing w:after="60" w:line="312" w:lineRule="auto"/>
              <w:ind w:firstLine="425"/>
            </w:pPr>
            <w:r>
              <w:t>Lớp:</w:t>
            </w:r>
          </w:p>
        </w:tc>
      </w:tr>
    </w:tbl>
    <w:p w14:paraId="64CAB44F" w14:textId="77777777" w:rsidR="00E356D1" w:rsidRDefault="00000000">
      <w:pPr>
        <w:pStyle w:val="Title"/>
        <w:ind w:firstLine="0"/>
      </w:pPr>
      <w:r>
        <w:t>MINI PROJECT:</w:t>
      </w:r>
      <w:r>
        <w:br/>
        <w:t>SINGLE PING-PONG GAME</w:t>
      </w:r>
    </w:p>
    <w:p w14:paraId="4F741E34" w14:textId="77777777" w:rsidR="00E356D1" w:rsidRDefault="00000000">
      <w:pPr>
        <w:pStyle w:val="Heading1"/>
        <w:numPr>
          <w:ilvl w:val="0"/>
          <w:numId w:val="2"/>
        </w:numPr>
      </w:pPr>
      <w:r>
        <w:t>CHUẨN BỊ</w:t>
      </w:r>
    </w:p>
    <w:tbl>
      <w:tblPr>
        <w:tblStyle w:val="ae"/>
        <w:tblW w:w="9360" w:type="dxa"/>
        <w:tblInd w:w="-142" w:type="dxa"/>
        <w:tblBorders>
          <w:top w:val="nil"/>
          <w:left w:val="nil"/>
          <w:bottom w:val="nil"/>
          <w:right w:val="nil"/>
          <w:insideH w:val="nil"/>
          <w:insideV w:val="nil"/>
        </w:tblBorders>
        <w:tblLayout w:type="fixed"/>
        <w:tblLook w:val="0400" w:firstRow="0" w:lastRow="0" w:firstColumn="0" w:lastColumn="0" w:noHBand="0" w:noVBand="1"/>
      </w:tblPr>
      <w:tblGrid>
        <w:gridCol w:w="5959"/>
        <w:gridCol w:w="3401"/>
      </w:tblGrid>
      <w:tr w:rsidR="00E356D1" w14:paraId="5BB074AE" w14:textId="77777777">
        <w:tc>
          <w:tcPr>
            <w:tcW w:w="5959" w:type="dxa"/>
          </w:tcPr>
          <w:p w14:paraId="34B7931F" w14:textId="77777777" w:rsidR="00E356D1" w:rsidRDefault="00000000">
            <w:pPr>
              <w:pStyle w:val="Heading2"/>
              <w:numPr>
                <w:ilvl w:val="1"/>
                <w:numId w:val="2"/>
              </w:numPr>
            </w:pPr>
            <w:r>
              <w:t>Phần cứng</w:t>
            </w:r>
          </w:p>
          <w:p w14:paraId="0193EB20" w14:textId="77777777" w:rsidR="00E356D1" w:rsidRDefault="00000000">
            <w:pPr>
              <w:numPr>
                <w:ilvl w:val="0"/>
                <w:numId w:val="1"/>
              </w:numPr>
              <w:pBdr>
                <w:top w:val="nil"/>
                <w:left w:val="nil"/>
                <w:bottom w:val="nil"/>
                <w:right w:val="nil"/>
                <w:between w:val="nil"/>
              </w:pBdr>
              <w:spacing w:after="60" w:line="312" w:lineRule="auto"/>
            </w:pPr>
            <w:r>
              <w:rPr>
                <w:color w:val="000000"/>
              </w:rPr>
              <w:t>KIT STM32F4 Discovery for STM32F429 MCU.</w:t>
            </w:r>
          </w:p>
          <w:p w14:paraId="22AFDC74" w14:textId="77777777" w:rsidR="00E356D1" w:rsidRDefault="00000000">
            <w:pPr>
              <w:pStyle w:val="Heading2"/>
              <w:numPr>
                <w:ilvl w:val="1"/>
                <w:numId w:val="2"/>
              </w:numPr>
            </w:pPr>
            <w:r>
              <w:t>Phần mềm</w:t>
            </w:r>
          </w:p>
          <w:p w14:paraId="4FA91FF6" w14:textId="77777777" w:rsidR="00E356D1" w:rsidRDefault="00000000">
            <w:pPr>
              <w:numPr>
                <w:ilvl w:val="0"/>
                <w:numId w:val="1"/>
              </w:numPr>
              <w:pBdr>
                <w:top w:val="nil"/>
                <w:left w:val="nil"/>
                <w:bottom w:val="nil"/>
                <w:right w:val="nil"/>
                <w:between w:val="nil"/>
              </w:pBdr>
              <w:spacing w:after="60" w:line="312" w:lineRule="auto"/>
            </w:pPr>
            <w:r>
              <w:rPr>
                <w:color w:val="000000"/>
              </w:rPr>
              <w:t>STM32CubeIDE: sử dụng để lập trình, build, nạp và debug code.</w:t>
            </w:r>
          </w:p>
          <w:p w14:paraId="263C1332" w14:textId="77777777" w:rsidR="00E356D1" w:rsidRDefault="00000000">
            <w:pPr>
              <w:pStyle w:val="Heading2"/>
              <w:numPr>
                <w:ilvl w:val="1"/>
                <w:numId w:val="2"/>
              </w:numPr>
            </w:pPr>
            <w:r>
              <w:t>Kiến thức</w:t>
            </w:r>
          </w:p>
          <w:p w14:paraId="69B939D5" w14:textId="77777777" w:rsidR="00E356D1" w:rsidRDefault="00000000">
            <w:pPr>
              <w:numPr>
                <w:ilvl w:val="0"/>
                <w:numId w:val="1"/>
              </w:numPr>
              <w:pBdr>
                <w:top w:val="nil"/>
                <w:left w:val="nil"/>
                <w:bottom w:val="nil"/>
                <w:right w:val="nil"/>
                <w:between w:val="nil"/>
              </w:pBdr>
              <w:spacing w:line="312" w:lineRule="auto"/>
            </w:pPr>
            <w:r>
              <w:rPr>
                <w:color w:val="000000"/>
              </w:rPr>
              <w:t>Biết cách tạo project và cấu hình project sử dụng STM32CubeIDE</w:t>
            </w:r>
          </w:p>
          <w:p w14:paraId="01EC83F6" w14:textId="77777777" w:rsidR="00E356D1" w:rsidRDefault="00000000">
            <w:pPr>
              <w:numPr>
                <w:ilvl w:val="0"/>
                <w:numId w:val="1"/>
              </w:numPr>
              <w:pBdr>
                <w:top w:val="nil"/>
                <w:left w:val="nil"/>
                <w:bottom w:val="nil"/>
                <w:right w:val="nil"/>
                <w:between w:val="nil"/>
              </w:pBdr>
              <w:spacing w:before="0" w:after="60" w:line="312" w:lineRule="auto"/>
            </w:pPr>
            <w:r>
              <w:rPr>
                <w:color w:val="000000"/>
              </w:rPr>
              <w:t>Có kiến thức vững về Hệ điều hành, đặc biệt là vấn đề lập lịch và đồng bộ các tiến trình</w:t>
            </w:r>
          </w:p>
        </w:tc>
        <w:tc>
          <w:tcPr>
            <w:tcW w:w="3401" w:type="dxa"/>
          </w:tcPr>
          <w:p w14:paraId="698F3733" w14:textId="77777777" w:rsidR="00E356D1" w:rsidRDefault="00000000">
            <w:pPr>
              <w:keepNext/>
              <w:ind w:firstLine="0"/>
              <w:jc w:val="center"/>
            </w:pPr>
            <w:r>
              <w:rPr>
                <w:noProof/>
              </w:rPr>
              <w:drawing>
                <wp:inline distT="0" distB="0" distL="0" distR="0" wp14:anchorId="2C72DC35" wp14:editId="4D769DFE">
                  <wp:extent cx="1558379" cy="2880290"/>
                  <wp:effectExtent l="0" t="0" r="0" b="0"/>
                  <wp:docPr id="20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8"/>
                          <a:srcRect/>
                          <a:stretch>
                            <a:fillRect/>
                          </a:stretch>
                        </pic:blipFill>
                        <pic:spPr>
                          <a:xfrm>
                            <a:off x="0" y="0"/>
                            <a:ext cx="1558379" cy="2880290"/>
                          </a:xfrm>
                          <a:prstGeom prst="rect">
                            <a:avLst/>
                          </a:prstGeom>
                          <a:ln/>
                        </pic:spPr>
                      </pic:pic>
                    </a:graphicData>
                  </a:graphic>
                </wp:inline>
              </w:drawing>
            </w:r>
          </w:p>
          <w:p w14:paraId="3645A0A2" w14:textId="77777777" w:rsidR="00E356D1" w:rsidRDefault="00000000">
            <w:pPr>
              <w:pBdr>
                <w:top w:val="nil"/>
                <w:left w:val="nil"/>
                <w:bottom w:val="nil"/>
                <w:right w:val="nil"/>
                <w:between w:val="nil"/>
              </w:pBdr>
              <w:spacing w:before="0" w:after="200"/>
              <w:ind w:firstLine="0"/>
              <w:jc w:val="center"/>
              <w:rPr>
                <w:i/>
                <w:color w:val="2F5496"/>
                <w:sz w:val="18"/>
                <w:szCs w:val="18"/>
              </w:rPr>
            </w:pPr>
            <w:r>
              <w:rPr>
                <w:i/>
                <w:color w:val="2F5496"/>
                <w:sz w:val="18"/>
                <w:szCs w:val="18"/>
              </w:rPr>
              <w:t>Hình 1.1. KIT STM32F4 Discovery</w:t>
            </w:r>
          </w:p>
          <w:p w14:paraId="2830300F" w14:textId="77777777" w:rsidR="00E356D1" w:rsidRDefault="00E356D1">
            <w:pPr>
              <w:ind w:firstLine="0"/>
            </w:pPr>
          </w:p>
        </w:tc>
      </w:tr>
    </w:tbl>
    <w:p w14:paraId="1B79311F" w14:textId="77777777" w:rsidR="00E356D1" w:rsidRDefault="00E356D1"/>
    <w:p w14:paraId="135E3A0C" w14:textId="77777777" w:rsidR="00E356D1" w:rsidRDefault="00000000">
      <w:pPr>
        <w:pStyle w:val="Heading1"/>
        <w:numPr>
          <w:ilvl w:val="0"/>
          <w:numId w:val="2"/>
        </w:numPr>
      </w:pPr>
      <w:r>
        <w:t>MÔ TẢ</w:t>
      </w:r>
    </w:p>
    <w:p w14:paraId="20E59249" w14:textId="77777777" w:rsidR="00E356D1" w:rsidRDefault="00000000">
      <w:r>
        <w:t>Single Ping-Pong Game là một trò chơi mô phỏng việc dùng vợt và tâng bóng bàn được mô tả như trong Hình 1, trong đó, KIT STM32F429 được sử dụng như cây vợt, màn hình LCD sẽ hiển thị một hình tròn mô phỏng trái bóng bàn.</w:t>
      </w:r>
    </w:p>
    <w:p w14:paraId="2229CFA4" w14:textId="77777777" w:rsidR="00E356D1" w:rsidRDefault="00000000">
      <w:pPr>
        <w:keepNext/>
        <w:jc w:val="center"/>
      </w:pPr>
      <w:r>
        <w:rPr>
          <w:noProof/>
        </w:rPr>
        <w:lastRenderedPageBreak/>
        <w:drawing>
          <wp:inline distT="0" distB="0" distL="0" distR="0" wp14:anchorId="5A97F0B7" wp14:editId="11FA7559">
            <wp:extent cx="2542540" cy="2542540"/>
            <wp:effectExtent l="0" t="0" r="0" b="0"/>
            <wp:docPr id="206" name="image3.jpg" descr="Game Tâng bóng bàn - Ping Pong - Game Vui"/>
            <wp:cNvGraphicFramePr/>
            <a:graphic xmlns:a="http://schemas.openxmlformats.org/drawingml/2006/main">
              <a:graphicData uri="http://schemas.openxmlformats.org/drawingml/2006/picture">
                <pic:pic xmlns:pic="http://schemas.openxmlformats.org/drawingml/2006/picture">
                  <pic:nvPicPr>
                    <pic:cNvPr id="0" name="image3.jpg" descr="Game Tâng bóng bàn - Ping Pong - Game Vui"/>
                    <pic:cNvPicPr preferRelativeResize="0"/>
                  </pic:nvPicPr>
                  <pic:blipFill>
                    <a:blip r:embed="rId9"/>
                    <a:srcRect/>
                    <a:stretch>
                      <a:fillRect/>
                    </a:stretch>
                  </pic:blipFill>
                  <pic:spPr>
                    <a:xfrm>
                      <a:off x="0" y="0"/>
                      <a:ext cx="2542540" cy="2542540"/>
                    </a:xfrm>
                    <a:prstGeom prst="rect">
                      <a:avLst/>
                    </a:prstGeom>
                    <a:ln/>
                  </pic:spPr>
                </pic:pic>
              </a:graphicData>
            </a:graphic>
          </wp:inline>
        </w:drawing>
      </w:r>
    </w:p>
    <w:p w14:paraId="390F873E" w14:textId="77777777" w:rsidR="00E356D1" w:rsidRDefault="00000000">
      <w:pPr>
        <w:pBdr>
          <w:top w:val="nil"/>
          <w:left w:val="nil"/>
          <w:bottom w:val="nil"/>
          <w:right w:val="nil"/>
          <w:between w:val="nil"/>
        </w:pBdr>
        <w:spacing w:before="0" w:after="200" w:line="240" w:lineRule="auto"/>
        <w:ind w:firstLine="0"/>
        <w:jc w:val="center"/>
        <w:rPr>
          <w:i/>
          <w:color w:val="2F5496"/>
          <w:sz w:val="18"/>
          <w:szCs w:val="18"/>
        </w:rPr>
      </w:pPr>
      <w:bookmarkStart w:id="0" w:name="_heading=h.gjdgxs" w:colFirst="0" w:colLast="0"/>
      <w:bookmarkEnd w:id="0"/>
      <w:r>
        <w:rPr>
          <w:i/>
          <w:color w:val="2F5496"/>
          <w:sz w:val="18"/>
          <w:szCs w:val="18"/>
        </w:rPr>
        <w:t>Hình 1. Mô tả game tâng bóng bàn</w:t>
      </w:r>
    </w:p>
    <w:p w14:paraId="23C42600" w14:textId="77777777" w:rsidR="00E356D1" w:rsidRDefault="00000000">
      <w:pPr>
        <w:ind w:left="426" w:firstLine="0"/>
      </w:pPr>
      <w:r>
        <w:t>Nguyên lý của game như sau:</w:t>
      </w:r>
    </w:p>
    <w:p w14:paraId="36F284A0" w14:textId="77777777" w:rsidR="00E356D1" w:rsidRPr="007B2466" w:rsidRDefault="00000000">
      <w:pPr>
        <w:numPr>
          <w:ilvl w:val="0"/>
          <w:numId w:val="1"/>
        </w:numPr>
        <w:pBdr>
          <w:top w:val="nil"/>
          <w:left w:val="nil"/>
          <w:bottom w:val="nil"/>
          <w:right w:val="nil"/>
          <w:between w:val="nil"/>
        </w:pBdr>
        <w:spacing w:after="0"/>
      </w:pPr>
      <w:r w:rsidRPr="007B2466">
        <w:t>Đầu tiên, hệ thống ở trạng thái cân bằng khởi đầu.</w:t>
      </w:r>
    </w:p>
    <w:p w14:paraId="10D6B190" w14:textId="77777777" w:rsidR="00E356D1" w:rsidRPr="007B2466" w:rsidRDefault="00000000">
      <w:pPr>
        <w:numPr>
          <w:ilvl w:val="0"/>
          <w:numId w:val="1"/>
        </w:numPr>
        <w:pBdr>
          <w:top w:val="nil"/>
          <w:left w:val="nil"/>
          <w:bottom w:val="nil"/>
          <w:right w:val="nil"/>
          <w:between w:val="nil"/>
        </w:pBdr>
        <w:spacing w:before="0" w:after="0"/>
      </w:pPr>
      <w:r w:rsidRPr="007B2466">
        <w:t>Người chơi sẽ hạ và nâng KIT để thực hiện động tác tâng bóng, khi đó trên màn hình LCD sẽ mô phỏng trạng thái trái bóng được nâng lên và rơi xuống.</w:t>
      </w:r>
    </w:p>
    <w:p w14:paraId="1766A713" w14:textId="77777777" w:rsidR="00E356D1" w:rsidRPr="007B2466" w:rsidRDefault="00000000">
      <w:pPr>
        <w:numPr>
          <w:ilvl w:val="0"/>
          <w:numId w:val="1"/>
        </w:numPr>
        <w:pBdr>
          <w:top w:val="nil"/>
          <w:left w:val="nil"/>
          <w:bottom w:val="nil"/>
          <w:right w:val="nil"/>
          <w:between w:val="nil"/>
        </w:pBdr>
        <w:spacing w:before="0" w:after="0"/>
      </w:pPr>
      <w:r w:rsidRPr="007B2466">
        <w:t>Mục tiêu của người chơi là phải nâng KIT đúng lúc trái bóng rơi xuống, đập vào "mặt vợt" và tâng lên lại, người chơi được tính điểm, đèn xanh chớp 1 lần.</w:t>
      </w:r>
    </w:p>
    <w:p w14:paraId="58243B7F" w14:textId="77777777" w:rsidR="00E356D1" w:rsidRPr="007B2466" w:rsidRDefault="00000000">
      <w:pPr>
        <w:numPr>
          <w:ilvl w:val="0"/>
          <w:numId w:val="1"/>
        </w:numPr>
        <w:pBdr>
          <w:top w:val="nil"/>
          <w:left w:val="nil"/>
          <w:bottom w:val="nil"/>
          <w:right w:val="nil"/>
          <w:between w:val="nil"/>
        </w:pBdr>
        <w:spacing w:before="0" w:after="0"/>
      </w:pPr>
      <w:r w:rsidRPr="007B2466">
        <w:t>Nếu người chơi nâng đúng, tùy thuộc vào mức độ chính xác mà bóng sẽ nảy lên với tốc độ khác nhau.</w:t>
      </w:r>
    </w:p>
    <w:p w14:paraId="010B6ECD" w14:textId="77777777" w:rsidR="00E356D1" w:rsidRPr="007B2466" w:rsidRDefault="00000000">
      <w:pPr>
        <w:numPr>
          <w:ilvl w:val="0"/>
          <w:numId w:val="1"/>
        </w:numPr>
        <w:pBdr>
          <w:top w:val="nil"/>
          <w:left w:val="nil"/>
          <w:bottom w:val="nil"/>
          <w:right w:val="nil"/>
          <w:between w:val="nil"/>
        </w:pBdr>
        <w:spacing w:before="0"/>
      </w:pPr>
      <w:r w:rsidRPr="007B2466">
        <w:t>Nếu người tâng "hụt" thì bóng sẽ rớt và GAME OVER, đèn đỏ được bật và giữ cho tới khi reset.</w:t>
      </w:r>
    </w:p>
    <w:p w14:paraId="2EA66506" w14:textId="77777777" w:rsidR="00E356D1" w:rsidRDefault="00000000">
      <w:pPr>
        <w:keepNext/>
        <w:ind w:left="360" w:firstLine="0"/>
        <w:jc w:val="center"/>
      </w:pPr>
      <w:r>
        <w:rPr>
          <w:noProof/>
        </w:rPr>
        <w:lastRenderedPageBreak/>
        <w:drawing>
          <wp:inline distT="0" distB="0" distL="0" distR="0" wp14:anchorId="50749B24" wp14:editId="24709CAE">
            <wp:extent cx="3199890" cy="3310551"/>
            <wp:effectExtent l="0" t="0" r="0" b="0"/>
            <wp:docPr id="205" name="image2.png" descr="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png" descr="Graphical user interface&#10;&#10;Description automatically generated"/>
                    <pic:cNvPicPr preferRelativeResize="0"/>
                  </pic:nvPicPr>
                  <pic:blipFill>
                    <a:blip r:embed="rId10"/>
                    <a:srcRect/>
                    <a:stretch>
                      <a:fillRect/>
                    </a:stretch>
                  </pic:blipFill>
                  <pic:spPr>
                    <a:xfrm>
                      <a:off x="0" y="0"/>
                      <a:ext cx="3199890" cy="3310551"/>
                    </a:xfrm>
                    <a:prstGeom prst="rect">
                      <a:avLst/>
                    </a:prstGeom>
                    <a:ln/>
                  </pic:spPr>
                </pic:pic>
              </a:graphicData>
            </a:graphic>
          </wp:inline>
        </w:drawing>
      </w:r>
    </w:p>
    <w:p w14:paraId="407E53A6" w14:textId="77777777" w:rsidR="00E356D1" w:rsidRDefault="00000000">
      <w:pPr>
        <w:pBdr>
          <w:top w:val="nil"/>
          <w:left w:val="nil"/>
          <w:bottom w:val="nil"/>
          <w:right w:val="nil"/>
          <w:between w:val="nil"/>
        </w:pBdr>
        <w:spacing w:before="0" w:after="200" w:line="240" w:lineRule="auto"/>
        <w:ind w:firstLine="0"/>
        <w:jc w:val="center"/>
        <w:rPr>
          <w:i/>
          <w:color w:val="2F5496"/>
          <w:sz w:val="18"/>
          <w:szCs w:val="18"/>
        </w:rPr>
      </w:pPr>
      <w:r>
        <w:rPr>
          <w:i/>
          <w:color w:val="2F5496"/>
          <w:sz w:val="18"/>
          <w:szCs w:val="18"/>
        </w:rPr>
        <w:t>Hình 2. Trạng thái bắt đầu của game</w:t>
      </w:r>
    </w:p>
    <w:p w14:paraId="495BDCAF" w14:textId="77777777" w:rsidR="00E356D1" w:rsidRDefault="00000000">
      <w:pPr>
        <w:keepNext/>
        <w:jc w:val="center"/>
      </w:pPr>
      <w:r>
        <w:rPr>
          <w:noProof/>
        </w:rPr>
        <w:drawing>
          <wp:inline distT="0" distB="0" distL="0" distR="0" wp14:anchorId="0F378892" wp14:editId="607EF5D8">
            <wp:extent cx="2479780" cy="2723194"/>
            <wp:effectExtent l="0" t="0" r="0" b="0"/>
            <wp:docPr id="20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1"/>
                    <a:srcRect/>
                    <a:stretch>
                      <a:fillRect/>
                    </a:stretch>
                  </pic:blipFill>
                  <pic:spPr>
                    <a:xfrm>
                      <a:off x="0" y="0"/>
                      <a:ext cx="2479780" cy="2723194"/>
                    </a:xfrm>
                    <a:prstGeom prst="rect">
                      <a:avLst/>
                    </a:prstGeom>
                    <a:ln/>
                  </pic:spPr>
                </pic:pic>
              </a:graphicData>
            </a:graphic>
          </wp:inline>
        </w:drawing>
      </w:r>
    </w:p>
    <w:p w14:paraId="642E11C5" w14:textId="77777777" w:rsidR="00E356D1" w:rsidRDefault="00000000">
      <w:pPr>
        <w:pBdr>
          <w:top w:val="nil"/>
          <w:left w:val="nil"/>
          <w:bottom w:val="nil"/>
          <w:right w:val="nil"/>
          <w:between w:val="nil"/>
        </w:pBdr>
        <w:spacing w:before="0" w:after="200" w:line="240" w:lineRule="auto"/>
        <w:ind w:firstLine="0"/>
        <w:jc w:val="center"/>
        <w:rPr>
          <w:i/>
          <w:color w:val="2F5496"/>
          <w:sz w:val="18"/>
          <w:szCs w:val="18"/>
        </w:rPr>
      </w:pPr>
      <w:r>
        <w:rPr>
          <w:i/>
          <w:color w:val="2F5496"/>
          <w:sz w:val="18"/>
          <w:szCs w:val="18"/>
        </w:rPr>
        <w:t>Hình 3. Mô phỏng động tác tâng bóng</w:t>
      </w:r>
    </w:p>
    <w:p w14:paraId="566C977E" w14:textId="77777777" w:rsidR="00E356D1" w:rsidRDefault="00000000">
      <w:pPr>
        <w:keepNext/>
        <w:jc w:val="center"/>
      </w:pPr>
      <w:r>
        <w:rPr>
          <w:noProof/>
        </w:rPr>
        <w:lastRenderedPageBreak/>
        <w:drawing>
          <wp:inline distT="0" distB="0" distL="0" distR="0" wp14:anchorId="01AA5124" wp14:editId="7DF7743E">
            <wp:extent cx="2732925" cy="2144827"/>
            <wp:effectExtent l="0" t="0" r="0" b="0"/>
            <wp:docPr id="207" name="image1.png" descr="A screenshot of a computer&#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1.png" descr="A screenshot of a computer&#10;&#10;Description automatically generated with low confidence"/>
                    <pic:cNvPicPr preferRelativeResize="0"/>
                  </pic:nvPicPr>
                  <pic:blipFill>
                    <a:blip r:embed="rId12"/>
                    <a:srcRect/>
                    <a:stretch>
                      <a:fillRect/>
                    </a:stretch>
                  </pic:blipFill>
                  <pic:spPr>
                    <a:xfrm>
                      <a:off x="0" y="0"/>
                      <a:ext cx="2732925" cy="2144827"/>
                    </a:xfrm>
                    <a:prstGeom prst="rect">
                      <a:avLst/>
                    </a:prstGeom>
                    <a:ln/>
                  </pic:spPr>
                </pic:pic>
              </a:graphicData>
            </a:graphic>
          </wp:inline>
        </w:drawing>
      </w:r>
    </w:p>
    <w:p w14:paraId="1EFCB051" w14:textId="77777777" w:rsidR="00E356D1" w:rsidRDefault="00000000">
      <w:pPr>
        <w:pBdr>
          <w:top w:val="nil"/>
          <w:left w:val="nil"/>
          <w:bottom w:val="nil"/>
          <w:right w:val="nil"/>
          <w:between w:val="nil"/>
        </w:pBdr>
        <w:spacing w:before="0" w:after="200" w:line="240" w:lineRule="auto"/>
        <w:ind w:firstLine="0"/>
        <w:jc w:val="center"/>
        <w:rPr>
          <w:i/>
          <w:color w:val="2F5496"/>
          <w:sz w:val="18"/>
          <w:szCs w:val="18"/>
        </w:rPr>
      </w:pPr>
      <w:r>
        <w:rPr>
          <w:i/>
          <w:color w:val="2F5496"/>
          <w:sz w:val="18"/>
          <w:szCs w:val="18"/>
        </w:rPr>
        <w:t>Hình 4. Mô phỏng bóng được nâng và rớt</w:t>
      </w:r>
    </w:p>
    <w:p w14:paraId="5F04CA59" w14:textId="77777777" w:rsidR="00E356D1" w:rsidRDefault="00000000">
      <w:r>
        <w:t>Yêu cầu về mức độ hoàn thành:</w:t>
      </w:r>
    </w:p>
    <w:tbl>
      <w:tblPr>
        <w:tblStyle w:val="af"/>
        <w:tblW w:w="90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941"/>
        <w:gridCol w:w="2069"/>
      </w:tblGrid>
      <w:tr w:rsidR="00E356D1" w14:paraId="48C4FF70" w14:textId="77777777">
        <w:tc>
          <w:tcPr>
            <w:tcW w:w="6941" w:type="dxa"/>
          </w:tcPr>
          <w:p w14:paraId="55D397A4" w14:textId="77777777" w:rsidR="00E356D1" w:rsidRDefault="00000000">
            <w:pPr>
              <w:ind w:firstLine="0"/>
              <w:jc w:val="center"/>
              <w:rPr>
                <w:b/>
              </w:rPr>
            </w:pPr>
            <w:r>
              <w:rPr>
                <w:b/>
              </w:rPr>
              <w:t>Yêu cầu</w:t>
            </w:r>
          </w:p>
        </w:tc>
        <w:tc>
          <w:tcPr>
            <w:tcW w:w="2069" w:type="dxa"/>
          </w:tcPr>
          <w:p w14:paraId="316D4A37" w14:textId="77777777" w:rsidR="00E356D1" w:rsidRDefault="00000000">
            <w:pPr>
              <w:ind w:firstLine="0"/>
              <w:jc w:val="center"/>
              <w:rPr>
                <w:b/>
              </w:rPr>
            </w:pPr>
            <w:r>
              <w:rPr>
                <w:b/>
              </w:rPr>
              <w:t>Điểm</w:t>
            </w:r>
          </w:p>
        </w:tc>
      </w:tr>
      <w:tr w:rsidR="00E356D1" w14:paraId="5CA3ABE8" w14:textId="77777777">
        <w:tc>
          <w:tcPr>
            <w:tcW w:w="6941" w:type="dxa"/>
          </w:tcPr>
          <w:p w14:paraId="48885543" w14:textId="77777777" w:rsidR="00E356D1" w:rsidRDefault="00000000">
            <w:pPr>
              <w:ind w:firstLine="0"/>
              <w:jc w:val="left"/>
            </w:pPr>
            <w:r>
              <w:t>Hiển thị được giao diện ban đầu</w:t>
            </w:r>
          </w:p>
        </w:tc>
        <w:tc>
          <w:tcPr>
            <w:tcW w:w="2069" w:type="dxa"/>
          </w:tcPr>
          <w:p w14:paraId="313BC28F" w14:textId="77777777" w:rsidR="00E356D1" w:rsidRDefault="00000000">
            <w:pPr>
              <w:ind w:firstLine="0"/>
              <w:jc w:val="left"/>
            </w:pPr>
            <w:r>
              <w:t>2 điểm</w:t>
            </w:r>
          </w:p>
        </w:tc>
      </w:tr>
      <w:tr w:rsidR="00E356D1" w14:paraId="03385957" w14:textId="77777777">
        <w:tc>
          <w:tcPr>
            <w:tcW w:w="6941" w:type="dxa"/>
          </w:tcPr>
          <w:p w14:paraId="0E06D9D2" w14:textId="77777777" w:rsidR="00E356D1" w:rsidRDefault="00000000">
            <w:pPr>
              <w:ind w:firstLine="0"/>
              <w:jc w:val="left"/>
            </w:pPr>
            <w:r>
              <w:t>Hiện thực được thao tác tâng bóng tại chỗ (điểm giữa màn hình)</w:t>
            </w:r>
          </w:p>
        </w:tc>
        <w:tc>
          <w:tcPr>
            <w:tcW w:w="2069" w:type="dxa"/>
          </w:tcPr>
          <w:p w14:paraId="37DF0E67" w14:textId="77777777" w:rsidR="00E356D1" w:rsidRDefault="00000000">
            <w:pPr>
              <w:ind w:firstLine="0"/>
              <w:jc w:val="left"/>
            </w:pPr>
            <w:r>
              <w:t>3 điểm</w:t>
            </w:r>
          </w:p>
        </w:tc>
      </w:tr>
      <w:tr w:rsidR="00E356D1" w14:paraId="078BFEE1" w14:textId="77777777">
        <w:tc>
          <w:tcPr>
            <w:tcW w:w="6941" w:type="dxa"/>
          </w:tcPr>
          <w:p w14:paraId="23C822DE" w14:textId="77777777" w:rsidR="00E356D1" w:rsidRDefault="00000000">
            <w:pPr>
              <w:ind w:firstLine="0"/>
              <w:jc w:val="left"/>
            </w:pPr>
            <w:r>
              <w:t>Xuất thông số độ cao khi bóng được tâng ra máy tính qua Virtual Com Port</w:t>
            </w:r>
          </w:p>
        </w:tc>
        <w:tc>
          <w:tcPr>
            <w:tcW w:w="2069" w:type="dxa"/>
          </w:tcPr>
          <w:p w14:paraId="4FEE6455" w14:textId="77777777" w:rsidR="00E356D1" w:rsidRDefault="00000000">
            <w:pPr>
              <w:ind w:firstLine="0"/>
              <w:jc w:val="left"/>
            </w:pPr>
            <w:r>
              <w:t>2 điểm</w:t>
            </w:r>
          </w:p>
        </w:tc>
      </w:tr>
      <w:tr w:rsidR="00E356D1" w14:paraId="5820D7BD" w14:textId="77777777">
        <w:tc>
          <w:tcPr>
            <w:tcW w:w="6941" w:type="dxa"/>
          </w:tcPr>
          <w:p w14:paraId="20BDA3BB" w14:textId="77777777" w:rsidR="00E356D1" w:rsidRDefault="00000000">
            <w:pPr>
              <w:ind w:firstLine="0"/>
              <w:jc w:val="left"/>
            </w:pPr>
            <w:r>
              <w:t>Hiện thực được chức năng tính điểm</w:t>
            </w:r>
          </w:p>
        </w:tc>
        <w:tc>
          <w:tcPr>
            <w:tcW w:w="2069" w:type="dxa"/>
          </w:tcPr>
          <w:p w14:paraId="263EF3EF" w14:textId="77777777" w:rsidR="00E356D1" w:rsidRDefault="00000000">
            <w:pPr>
              <w:ind w:firstLine="0"/>
              <w:jc w:val="left"/>
            </w:pPr>
            <w:r>
              <w:t>3 điểm</w:t>
            </w:r>
          </w:p>
        </w:tc>
      </w:tr>
      <w:tr w:rsidR="00E356D1" w14:paraId="7D985DD6" w14:textId="77777777">
        <w:tc>
          <w:tcPr>
            <w:tcW w:w="6941" w:type="dxa"/>
          </w:tcPr>
          <w:p w14:paraId="7F01452C" w14:textId="77777777" w:rsidR="00E356D1" w:rsidRDefault="00000000">
            <w:pPr>
              <w:ind w:firstLine="0"/>
              <w:jc w:val="left"/>
            </w:pPr>
            <w:r>
              <w:t>Hiện thực được việc bóng bay theo 1 chiều dựa trên phương và chiều của lúc nâng bóng (nếu bóng bay ra rìa LCD sẽ đập ngược trở lại)</w:t>
            </w:r>
          </w:p>
        </w:tc>
        <w:tc>
          <w:tcPr>
            <w:tcW w:w="2069" w:type="dxa"/>
          </w:tcPr>
          <w:p w14:paraId="6EC7AF2E" w14:textId="77777777" w:rsidR="00E356D1" w:rsidRDefault="00000000">
            <w:pPr>
              <w:ind w:firstLine="0"/>
              <w:jc w:val="left"/>
            </w:pPr>
            <w:r>
              <w:t>1 điểm</w:t>
            </w:r>
          </w:p>
        </w:tc>
      </w:tr>
      <w:tr w:rsidR="00E356D1" w14:paraId="2840A65F" w14:textId="77777777">
        <w:tc>
          <w:tcPr>
            <w:tcW w:w="6941" w:type="dxa"/>
          </w:tcPr>
          <w:p w14:paraId="5954CAC2" w14:textId="77777777" w:rsidR="00E356D1" w:rsidRDefault="00000000">
            <w:pPr>
              <w:ind w:firstLine="0"/>
              <w:jc w:val="left"/>
            </w:pPr>
            <w:r>
              <w:t>Hiện thực được việc bóng bay theo 2 chiều dựa trên phương và chiều của lúc nâng bóng (nếu bóng bay ra rìa LCD sẽ đập ngược trở lại)</w:t>
            </w:r>
          </w:p>
        </w:tc>
        <w:tc>
          <w:tcPr>
            <w:tcW w:w="2069" w:type="dxa"/>
          </w:tcPr>
          <w:p w14:paraId="24F36399" w14:textId="77777777" w:rsidR="00E356D1" w:rsidRDefault="00000000">
            <w:pPr>
              <w:ind w:firstLine="0"/>
              <w:jc w:val="left"/>
            </w:pPr>
            <w:r>
              <w:t>1 điểm</w:t>
            </w:r>
          </w:p>
        </w:tc>
      </w:tr>
    </w:tbl>
    <w:p w14:paraId="533B506B" w14:textId="77777777" w:rsidR="00E356D1" w:rsidRDefault="00E356D1"/>
    <w:p w14:paraId="258904C5" w14:textId="77777777" w:rsidR="00E356D1" w:rsidRDefault="00000000">
      <w:pPr>
        <w:pStyle w:val="Heading1"/>
        <w:numPr>
          <w:ilvl w:val="0"/>
          <w:numId w:val="2"/>
        </w:numPr>
      </w:pPr>
      <w:r>
        <w:lastRenderedPageBreak/>
        <w:t>BÀI TẬP</w:t>
      </w:r>
    </w:p>
    <w:p w14:paraId="1488C2A0" w14:textId="77777777" w:rsidR="00E356D1" w:rsidRDefault="00000000">
      <w:pPr>
        <w:rPr>
          <w:b/>
        </w:rPr>
      </w:pPr>
      <w:r>
        <w:rPr>
          <w:b/>
        </w:rPr>
        <w:t>Bài tập 1:</w:t>
      </w:r>
      <w:r>
        <w:t xml:space="preserve"> Thiết kế mô hình phần cứng cứng thiết cho yêu cầu trên: cần dùng những phần cứng nào, sử dụng các giao thức giao tiếp gì giữa các phần cứng? </w:t>
      </w:r>
      <w:r>
        <w:rPr>
          <w:b/>
        </w:rPr>
        <w:t>(15% số điểm)</w:t>
      </w:r>
    </w:p>
    <w:p w14:paraId="2ACB2074" w14:textId="69D95094" w:rsidR="00176757" w:rsidRDefault="00176757">
      <w:r>
        <w:rPr>
          <w:b/>
        </w:rPr>
        <w:t xml:space="preserve">Theo yêu cầu đề bài thì nhóm quyết định sử dụng cảm biến gyroscope </w:t>
      </w:r>
      <w:r w:rsidRPr="00176757">
        <w:rPr>
          <w:b/>
        </w:rPr>
        <w:t>L3GD20</w:t>
      </w:r>
      <w:r>
        <w:rPr>
          <w:b/>
        </w:rPr>
        <w:t xml:space="preserve"> qua giao thức spi và màn hình lcd </w:t>
      </w:r>
      <w:r w:rsidRPr="00176757">
        <w:rPr>
          <w:b/>
          <w:bCs/>
        </w:rPr>
        <w:t>ILI9341</w:t>
      </w:r>
      <w:r>
        <w:rPr>
          <w:b/>
          <w:bCs/>
        </w:rPr>
        <w:t xml:space="preserve"> qua giao thức spi</w:t>
      </w:r>
    </w:p>
    <w:p w14:paraId="5D9F2B6C" w14:textId="77777777" w:rsidR="00E356D1" w:rsidRDefault="00000000">
      <w:pPr>
        <w:rPr>
          <w:b/>
        </w:rPr>
      </w:pPr>
      <w:r>
        <w:rPr>
          <w:b/>
        </w:rPr>
        <w:t>Bài tập 2:</w:t>
      </w:r>
      <w:r>
        <w:t xml:space="preserve"> Sử dụng RTOS, thiết mô hình phần mềm cho yêu cầu trên: nêu công việc của từng task, luồng xử lý dữ liệu như thế nào? </w:t>
      </w:r>
      <w:r>
        <w:rPr>
          <w:b/>
        </w:rPr>
        <w:t>(15% số điểm)</w:t>
      </w:r>
    </w:p>
    <w:p w14:paraId="70D4EED0" w14:textId="581F7D74" w:rsidR="00AE366B" w:rsidRDefault="00AE366B">
      <w:pPr>
        <w:rPr>
          <w:b/>
        </w:rPr>
      </w:pPr>
      <w:r>
        <w:rPr>
          <w:b/>
        </w:rPr>
        <w:t xml:space="preserve">Chương trình sẽ gồm 4 task là: </w:t>
      </w:r>
    </w:p>
    <w:p w14:paraId="4686961C" w14:textId="73A8F313" w:rsidR="00AE366B" w:rsidRDefault="00AE366B" w:rsidP="00AE366B">
      <w:pPr>
        <w:rPr>
          <w:b/>
        </w:rPr>
      </w:pPr>
      <w:r>
        <w:rPr>
          <w:b/>
        </w:rPr>
        <w:t>+ ReadAndProcess để đọc dữ liệu từ cảm biến và xử lý</w:t>
      </w:r>
    </w:p>
    <w:p w14:paraId="67E34EE5" w14:textId="128F39C8" w:rsidR="00AE366B" w:rsidRDefault="00AE366B" w:rsidP="00AE366B">
      <w:pPr>
        <w:rPr>
          <w:b/>
        </w:rPr>
      </w:pPr>
      <w:r>
        <w:rPr>
          <w:b/>
        </w:rPr>
        <w:t>+ ZPID để mô phỏng hướng bóng di chuyển theo chiều cao</w:t>
      </w:r>
    </w:p>
    <w:p w14:paraId="51728C9A" w14:textId="2651D820" w:rsidR="00AE366B" w:rsidRDefault="00AE366B" w:rsidP="00AE366B">
      <w:pPr>
        <w:rPr>
          <w:b/>
        </w:rPr>
      </w:pPr>
      <w:r>
        <w:rPr>
          <w:b/>
        </w:rPr>
        <w:t xml:space="preserve">+ </w:t>
      </w:r>
      <w:r w:rsidR="007B2466">
        <w:rPr>
          <w:b/>
        </w:rPr>
        <w:t>X</w:t>
      </w:r>
      <w:r>
        <w:rPr>
          <w:b/>
        </w:rPr>
        <w:t>PID để mô phỏng hướng bóng di chuyển theo chiều ngang</w:t>
      </w:r>
    </w:p>
    <w:p w14:paraId="298B7A05" w14:textId="75508A35" w:rsidR="00AE366B" w:rsidRDefault="00AE366B" w:rsidP="00AE366B">
      <w:pPr>
        <w:rPr>
          <w:b/>
        </w:rPr>
      </w:pPr>
      <w:r>
        <w:rPr>
          <w:b/>
        </w:rPr>
        <w:t>+ Output để xuất kết quả qua USB, LCD và LED</w:t>
      </w:r>
    </w:p>
    <w:p w14:paraId="1200AAE6" w14:textId="29B4E87C" w:rsidR="00AE366B" w:rsidRPr="00AE366B" w:rsidRDefault="00AE366B" w:rsidP="00AE366B">
      <w:pPr>
        <w:rPr>
          <w:b/>
        </w:rPr>
      </w:pPr>
      <w:r>
        <w:rPr>
          <w:b/>
        </w:rPr>
        <w:t>Về luồng dữ liệu nhóm sẽ sử dụng biến toàn cục để có thể truyền dữ liệu qua các task do dữ liệu mà nhóm xử lý sẽ ít có sự tranh chấp</w:t>
      </w:r>
    </w:p>
    <w:p w14:paraId="3E51AA06" w14:textId="77777777" w:rsidR="00E356D1" w:rsidRDefault="00000000">
      <w:pPr>
        <w:rPr>
          <w:b/>
        </w:rPr>
      </w:pPr>
      <w:r>
        <w:rPr>
          <w:b/>
        </w:rPr>
        <w:t>Bài tập 3:</w:t>
      </w:r>
      <w:r>
        <w:t xml:space="preserve"> Thiết kế lưu đồ giải thuật xử lý cho yêu cầu trên? </w:t>
      </w:r>
      <w:r>
        <w:rPr>
          <w:b/>
        </w:rPr>
        <w:t>(30% số điểm)</w:t>
      </w:r>
    </w:p>
    <w:p w14:paraId="05E6D826" w14:textId="7256AF1F" w:rsidR="00AE366B" w:rsidRDefault="00D82D9A">
      <w:pPr>
        <w:rPr>
          <w:b/>
          <w:bCs/>
        </w:rPr>
      </w:pPr>
      <w:r>
        <w:rPr>
          <w:b/>
          <w:bCs/>
        </w:rPr>
        <w:t>Task ReadAndProcess</w:t>
      </w:r>
    </w:p>
    <w:p w14:paraId="65A9BA94" w14:textId="137675B7" w:rsidR="00D82D9A" w:rsidRDefault="00D82D9A">
      <w:pPr>
        <w:rPr>
          <w:b/>
          <w:bCs/>
        </w:rPr>
      </w:pPr>
      <w:r>
        <w:rPr>
          <w:b/>
          <w:bCs/>
          <w:noProof/>
        </w:rPr>
        <w:drawing>
          <wp:inline distT="0" distB="0" distL="0" distR="0" wp14:anchorId="428EABE5" wp14:editId="5041D95D">
            <wp:extent cx="4414520" cy="3185160"/>
            <wp:effectExtent l="0" t="0" r="508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13" cstate="print">
                      <a:extLst>
                        <a:ext uri="{28A0092B-C50C-407E-A947-70E740481C1C}">
                          <a14:useLocalDpi xmlns:a14="http://schemas.microsoft.com/office/drawing/2010/main" val="0"/>
                        </a:ext>
                      </a:extLst>
                    </a:blip>
                    <a:srcRect b="64069"/>
                    <a:stretch/>
                  </pic:blipFill>
                  <pic:spPr bwMode="auto">
                    <a:xfrm>
                      <a:off x="0" y="0"/>
                      <a:ext cx="4414520" cy="3185160"/>
                    </a:xfrm>
                    <a:prstGeom prst="rect">
                      <a:avLst/>
                    </a:prstGeom>
                    <a:ln>
                      <a:noFill/>
                    </a:ln>
                    <a:extLst>
                      <a:ext uri="{53640926-AAD7-44D8-BBD7-CCE9431645EC}">
                        <a14:shadowObscured xmlns:a14="http://schemas.microsoft.com/office/drawing/2010/main"/>
                      </a:ext>
                    </a:extLst>
                  </pic:spPr>
                </pic:pic>
              </a:graphicData>
            </a:graphic>
          </wp:inline>
        </w:drawing>
      </w:r>
    </w:p>
    <w:p w14:paraId="28DFC23F" w14:textId="2B2BC673" w:rsidR="00D82D9A" w:rsidRDefault="00D82D9A">
      <w:pPr>
        <w:rPr>
          <w:b/>
          <w:bCs/>
        </w:rPr>
      </w:pPr>
      <w:r>
        <w:rPr>
          <w:b/>
          <w:bCs/>
          <w:noProof/>
        </w:rPr>
        <w:lastRenderedPageBreak/>
        <w:drawing>
          <wp:inline distT="0" distB="0" distL="0" distR="0" wp14:anchorId="49690244" wp14:editId="40D478D7">
            <wp:extent cx="4414520" cy="5326380"/>
            <wp:effectExtent l="0" t="0" r="508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13" cstate="print">
                      <a:extLst>
                        <a:ext uri="{28A0092B-C50C-407E-A947-70E740481C1C}">
                          <a14:useLocalDpi xmlns:a14="http://schemas.microsoft.com/office/drawing/2010/main" val="0"/>
                        </a:ext>
                      </a:extLst>
                    </a:blip>
                    <a:srcRect t="35415" b="4500"/>
                    <a:stretch/>
                  </pic:blipFill>
                  <pic:spPr bwMode="auto">
                    <a:xfrm>
                      <a:off x="0" y="0"/>
                      <a:ext cx="4414520" cy="5326380"/>
                    </a:xfrm>
                    <a:prstGeom prst="rect">
                      <a:avLst/>
                    </a:prstGeom>
                    <a:ln>
                      <a:noFill/>
                    </a:ln>
                    <a:extLst>
                      <a:ext uri="{53640926-AAD7-44D8-BBD7-CCE9431645EC}">
                        <a14:shadowObscured xmlns:a14="http://schemas.microsoft.com/office/drawing/2010/main"/>
                      </a:ext>
                    </a:extLst>
                  </pic:spPr>
                </pic:pic>
              </a:graphicData>
            </a:graphic>
          </wp:inline>
        </w:drawing>
      </w:r>
    </w:p>
    <w:p w14:paraId="756C8700" w14:textId="0D16AE78" w:rsidR="00D82D9A" w:rsidRDefault="00D82D9A">
      <w:pPr>
        <w:rPr>
          <w:b/>
          <w:bCs/>
        </w:rPr>
      </w:pPr>
      <w:r>
        <w:rPr>
          <w:b/>
          <w:bCs/>
        </w:rPr>
        <w:t>Task ZPID</w:t>
      </w:r>
    </w:p>
    <w:p w14:paraId="5D2B55EA" w14:textId="280C9606" w:rsidR="00D82D9A" w:rsidRDefault="00D82D9A">
      <w:pPr>
        <w:rPr>
          <w:b/>
          <w:bCs/>
        </w:rPr>
      </w:pPr>
      <w:r>
        <w:rPr>
          <w:b/>
          <w:bCs/>
          <w:noProof/>
        </w:rPr>
        <w:lastRenderedPageBreak/>
        <w:drawing>
          <wp:inline distT="0" distB="0" distL="0" distR="0" wp14:anchorId="05E427B2" wp14:editId="7C7F4C7C">
            <wp:extent cx="4394983" cy="7275441"/>
            <wp:effectExtent l="0" t="0" r="5715" b="1905"/>
            <wp:docPr id="3" name="Picture 3" descr="A diagram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diagram of a program&#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4394983" cy="7275441"/>
                    </a:xfrm>
                    <a:prstGeom prst="rect">
                      <a:avLst/>
                    </a:prstGeom>
                  </pic:spPr>
                </pic:pic>
              </a:graphicData>
            </a:graphic>
          </wp:inline>
        </w:drawing>
      </w:r>
    </w:p>
    <w:p w14:paraId="12C52C8F" w14:textId="640C1D6B" w:rsidR="00D82D9A" w:rsidRDefault="00D82D9A">
      <w:pPr>
        <w:rPr>
          <w:b/>
          <w:bCs/>
        </w:rPr>
      </w:pPr>
      <w:r>
        <w:rPr>
          <w:b/>
          <w:bCs/>
        </w:rPr>
        <w:t>Task XPID</w:t>
      </w:r>
    </w:p>
    <w:p w14:paraId="6379701E" w14:textId="5A8E32C8" w:rsidR="00D82D9A" w:rsidRDefault="00D82D9A">
      <w:pPr>
        <w:rPr>
          <w:b/>
          <w:bCs/>
        </w:rPr>
      </w:pPr>
      <w:r>
        <w:rPr>
          <w:b/>
          <w:bCs/>
          <w:noProof/>
        </w:rPr>
        <w:lastRenderedPageBreak/>
        <w:drawing>
          <wp:inline distT="0" distB="0" distL="0" distR="0" wp14:anchorId="1C3F039E" wp14:editId="0C574086">
            <wp:extent cx="5727700" cy="7666355"/>
            <wp:effectExtent l="0" t="0" r="6350" b="0"/>
            <wp:docPr id="4" name="Picture 4" descr="A diagram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diagram of a program&#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727700" cy="7666355"/>
                    </a:xfrm>
                    <a:prstGeom prst="rect">
                      <a:avLst/>
                    </a:prstGeom>
                  </pic:spPr>
                </pic:pic>
              </a:graphicData>
            </a:graphic>
          </wp:inline>
        </w:drawing>
      </w:r>
    </w:p>
    <w:p w14:paraId="2F38CF06" w14:textId="75F5C99D" w:rsidR="00D82D9A" w:rsidRDefault="00D82D9A">
      <w:pPr>
        <w:rPr>
          <w:b/>
          <w:bCs/>
        </w:rPr>
      </w:pPr>
      <w:r>
        <w:rPr>
          <w:b/>
          <w:bCs/>
        </w:rPr>
        <w:lastRenderedPageBreak/>
        <w:t>Task Output</w:t>
      </w:r>
    </w:p>
    <w:p w14:paraId="6BCDC876" w14:textId="4B32AD41" w:rsidR="00D82D9A" w:rsidRPr="00D82D9A" w:rsidRDefault="00D82D9A">
      <w:pPr>
        <w:rPr>
          <w:b/>
          <w:bCs/>
        </w:rPr>
      </w:pPr>
      <w:r>
        <w:rPr>
          <w:b/>
          <w:bCs/>
          <w:noProof/>
        </w:rPr>
        <w:drawing>
          <wp:inline distT="0" distB="0" distL="0" distR="0" wp14:anchorId="722D67AF" wp14:editId="35A88B8B">
            <wp:extent cx="5727700" cy="7086600"/>
            <wp:effectExtent l="0" t="0" r="6350" b="0"/>
            <wp:docPr id="5" name="Picture 5"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diagram of a computer&#10;&#10;Description automatically generated"/>
                    <pic:cNvPicPr/>
                  </pic:nvPicPr>
                  <pic:blipFill rotWithShape="1">
                    <a:blip r:embed="rId16">
                      <a:extLst>
                        <a:ext uri="{28A0092B-C50C-407E-A947-70E740481C1C}">
                          <a14:useLocalDpi xmlns:a14="http://schemas.microsoft.com/office/drawing/2010/main" val="0"/>
                        </a:ext>
                      </a:extLst>
                    </a:blip>
                    <a:srcRect t="7673" b="3140"/>
                    <a:stretch/>
                  </pic:blipFill>
                  <pic:spPr bwMode="auto">
                    <a:xfrm>
                      <a:off x="0" y="0"/>
                      <a:ext cx="5727700" cy="7086600"/>
                    </a:xfrm>
                    <a:prstGeom prst="rect">
                      <a:avLst/>
                    </a:prstGeom>
                    <a:ln>
                      <a:noFill/>
                    </a:ln>
                    <a:extLst>
                      <a:ext uri="{53640926-AAD7-44D8-BBD7-CCE9431645EC}">
                        <a14:shadowObscured xmlns:a14="http://schemas.microsoft.com/office/drawing/2010/main"/>
                      </a:ext>
                    </a:extLst>
                  </pic:spPr>
                </pic:pic>
              </a:graphicData>
            </a:graphic>
          </wp:inline>
        </w:drawing>
      </w:r>
    </w:p>
    <w:p w14:paraId="5DF46F36" w14:textId="77777777" w:rsidR="00E356D1" w:rsidRDefault="00000000">
      <w:r>
        <w:rPr>
          <w:b/>
        </w:rPr>
        <w:t>Bài tập 4:</w:t>
      </w:r>
      <w:r>
        <w:t xml:space="preserve"> Hiện thực hệ thống và báo cáo kết quả? </w:t>
      </w:r>
      <w:r>
        <w:rPr>
          <w:b/>
        </w:rPr>
        <w:t>(40% số điểm)</w:t>
      </w:r>
    </w:p>
    <w:p w14:paraId="055B4BF4" w14:textId="77777777" w:rsidR="00E356D1" w:rsidRDefault="00000000">
      <w:r>
        <w:lastRenderedPageBreak/>
        <w:t>Tham khảo:</w:t>
      </w:r>
    </w:p>
    <w:p w14:paraId="1A7D813F" w14:textId="77777777" w:rsidR="00E356D1" w:rsidRDefault="00000000">
      <w:pPr>
        <w:rPr>
          <w:i/>
          <w:color w:val="1155CC"/>
          <w:u w:val="single"/>
        </w:rPr>
      </w:pPr>
      <w:r>
        <w:rPr>
          <w:i/>
          <w:color w:val="1155CC"/>
          <w:u w:val="single"/>
        </w:rPr>
        <w:t>https://www.keil.com/pack/doc/CMSIS/RTOS2/html/group__CMSIS__RTOS__Message.html</w:t>
      </w:r>
    </w:p>
    <w:p w14:paraId="5BD40ACD" w14:textId="77777777" w:rsidR="00E356D1" w:rsidRDefault="00000000">
      <w:pPr>
        <w:rPr>
          <w:i/>
        </w:rPr>
      </w:pPr>
      <w:hyperlink r:id="rId17">
        <w:r>
          <w:rPr>
            <w:i/>
            <w:color w:val="1155CC"/>
            <w:u w:val="single"/>
          </w:rPr>
          <w:t>https://hocarm.org/rtos-co-ban-phan-1/</w:t>
        </w:r>
      </w:hyperlink>
      <w:r>
        <w:rPr>
          <w:i/>
        </w:rPr>
        <w:t xml:space="preserve"> </w:t>
      </w:r>
    </w:p>
    <w:p w14:paraId="70AF4E29" w14:textId="77777777" w:rsidR="00E356D1" w:rsidRDefault="00000000">
      <w:pPr>
        <w:rPr>
          <w:i/>
          <w:u w:val="single"/>
        </w:rPr>
      </w:pPr>
      <w:hyperlink r:id="rId18">
        <w:r>
          <w:rPr>
            <w:i/>
            <w:color w:val="1155CC"/>
            <w:u w:val="single"/>
          </w:rPr>
          <w:t>https://hocarm.org/rtos-co-ban-phan-2/</w:t>
        </w:r>
      </w:hyperlink>
    </w:p>
    <w:p w14:paraId="1056661F" w14:textId="77777777" w:rsidR="00E356D1" w:rsidRDefault="00000000">
      <w:pPr>
        <w:rPr>
          <w:i/>
          <w:u w:val="single"/>
        </w:rPr>
      </w:pPr>
      <w:hyperlink r:id="rId19">
        <w:r>
          <w:rPr>
            <w:i/>
            <w:color w:val="1155CC"/>
            <w:u w:val="single"/>
          </w:rPr>
          <w:t>https://www.st.com/resource/en/datasheet/l3gd20.pdf</w:t>
        </w:r>
      </w:hyperlink>
      <w:r>
        <w:rPr>
          <w:i/>
          <w:u w:val="single"/>
        </w:rPr>
        <w:t xml:space="preserve"> </w:t>
      </w:r>
    </w:p>
    <w:p w14:paraId="5D98640A" w14:textId="77777777" w:rsidR="00E356D1" w:rsidRDefault="00000000">
      <w:pPr>
        <w:rPr>
          <w:i/>
          <w:u w:val="single"/>
        </w:rPr>
      </w:pPr>
      <w:hyperlink r:id="rId20">
        <w:r>
          <w:rPr>
            <w:i/>
            <w:color w:val="1155CC"/>
            <w:u w:val="single"/>
          </w:rPr>
          <w:t>https://stm32f4-discovery.net/2014/08/library-28-l3gd20-3-axis-gyroscope/</w:t>
        </w:r>
      </w:hyperlink>
    </w:p>
    <w:p w14:paraId="3A42B6FD" w14:textId="77777777" w:rsidR="00E356D1" w:rsidRDefault="00000000">
      <w:pPr>
        <w:rPr>
          <w:i/>
          <w:u w:val="single"/>
        </w:rPr>
      </w:pPr>
      <w:hyperlink r:id="rId21">
        <w:r>
          <w:rPr>
            <w:i/>
            <w:color w:val="1155CC"/>
            <w:u w:val="single"/>
          </w:rPr>
          <w:t>https://itecnotes.com/electrical/converting-raw-gyro-l3gd20h-values-into-angles/</w:t>
        </w:r>
      </w:hyperlink>
      <w:r>
        <w:rPr>
          <w:i/>
          <w:u w:val="single"/>
        </w:rPr>
        <w:t xml:space="preserve"> </w:t>
      </w:r>
    </w:p>
    <w:sectPr w:rsidR="00E356D1">
      <w:headerReference w:type="default" r:id="rId22"/>
      <w:footerReference w:type="default" r:id="rId23"/>
      <w:pgSz w:w="11900" w:h="16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73E6745" w14:textId="77777777" w:rsidR="00D23B9C" w:rsidRDefault="00D23B9C">
      <w:pPr>
        <w:spacing w:before="0" w:after="0" w:line="240" w:lineRule="auto"/>
      </w:pPr>
      <w:r>
        <w:separator/>
      </w:r>
    </w:p>
  </w:endnote>
  <w:endnote w:type="continuationSeparator" w:id="0">
    <w:p w14:paraId="640FC80A" w14:textId="77777777" w:rsidR="00D23B9C" w:rsidRDefault="00D23B9C">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w:charset w:val="00"/>
    <w:family w:val="swiss"/>
    <w:pitch w:val="variable"/>
    <w:sig w:usb0="E00082FF" w:usb1="400078FF" w:usb2="00000021" w:usb3="00000000" w:csb0="0000019F" w:csb1="00000000"/>
    <w:embedRegular r:id="rId1" w:fontKey="{7595CC53-83D7-4E5F-BAEA-865282D7BE87}"/>
  </w:font>
  <w:font w:name="Calibri Light">
    <w:panose1 w:val="020F0302020204030204"/>
    <w:charset w:val="00"/>
    <w:family w:val="swiss"/>
    <w:pitch w:val="variable"/>
    <w:sig w:usb0="E4002EFF" w:usb1="C000247B" w:usb2="00000009" w:usb3="00000000" w:csb0="000001FF" w:csb1="00000000"/>
    <w:embedRegular r:id="rId2" w:fontKey="{D6169C80-B212-45C0-98F5-56D4EC5AF454}"/>
    <w:embedItalic r:id="rId3" w:fontKey="{4513DF65-296E-4592-98D2-BC158F8CFA21}"/>
  </w:font>
  <w:font w:name="Georgia">
    <w:panose1 w:val="02040502050405020303"/>
    <w:charset w:val="00"/>
    <w:family w:val="roman"/>
    <w:pitch w:val="variable"/>
    <w:sig w:usb0="00000287" w:usb1="00000000" w:usb2="00000000" w:usb3="00000000" w:csb0="0000009F" w:csb1="00000000"/>
    <w:embedRegular r:id="rId4" w:fontKey="{9F7D1D54-9C38-4084-B200-BC8A44EE404D}"/>
    <w:embedItalic r:id="rId5" w:fontKey="{DC6C40D7-D379-4E60-A47E-ED2582729586}"/>
  </w:font>
  <w:font w:name="Calibri">
    <w:panose1 w:val="020F0502020204030204"/>
    <w:charset w:val="00"/>
    <w:family w:val="swiss"/>
    <w:pitch w:val="variable"/>
    <w:sig w:usb0="E4002EFF" w:usb1="C000247B" w:usb2="00000009" w:usb3="00000000" w:csb0="000001FF" w:csb1="00000000"/>
    <w:embedRegular r:id="rId6" w:fontKey="{F7E02C0E-43D0-45D9-8C45-09C0073E1ECB}"/>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869F43" w14:textId="77777777" w:rsidR="00E356D1" w:rsidRDefault="00E356D1"/>
  <w:tbl>
    <w:tblPr>
      <w:tblStyle w:val="af0"/>
      <w:tblW w:w="936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86"/>
      <w:gridCol w:w="4674"/>
    </w:tblGrid>
    <w:tr w:rsidR="00E356D1" w14:paraId="15024B08" w14:textId="77777777">
      <w:trPr>
        <w:trHeight w:val="115"/>
        <w:jc w:val="center"/>
      </w:trPr>
      <w:tc>
        <w:tcPr>
          <w:tcW w:w="4686" w:type="dxa"/>
          <w:shd w:val="clear" w:color="auto" w:fill="4472C4"/>
          <w:tcMar>
            <w:top w:w="0" w:type="dxa"/>
            <w:bottom w:w="0" w:type="dxa"/>
          </w:tcMar>
        </w:tcPr>
        <w:p w14:paraId="3198BC4F" w14:textId="77777777" w:rsidR="00E356D1" w:rsidRDefault="00E356D1"/>
      </w:tc>
      <w:tc>
        <w:tcPr>
          <w:tcW w:w="4674" w:type="dxa"/>
          <w:shd w:val="clear" w:color="auto" w:fill="4472C4"/>
          <w:tcMar>
            <w:top w:w="0" w:type="dxa"/>
            <w:bottom w:w="0" w:type="dxa"/>
          </w:tcMar>
        </w:tcPr>
        <w:p w14:paraId="4B7CFCFD" w14:textId="77777777" w:rsidR="00E356D1" w:rsidRDefault="00E356D1"/>
      </w:tc>
    </w:tr>
    <w:tr w:rsidR="00E356D1" w14:paraId="78FF0D93" w14:textId="77777777">
      <w:trPr>
        <w:jc w:val="center"/>
      </w:trPr>
      <w:tc>
        <w:tcPr>
          <w:tcW w:w="4686" w:type="dxa"/>
          <w:shd w:val="clear" w:color="auto" w:fill="auto"/>
          <w:vAlign w:val="center"/>
        </w:tcPr>
        <w:p w14:paraId="14053293" w14:textId="77777777" w:rsidR="00E356D1" w:rsidRDefault="00000000">
          <w:pPr>
            <w:spacing w:before="0"/>
            <w:ind w:firstLine="0"/>
          </w:pPr>
          <w:r>
            <w:rPr>
              <w:color w:val="2F5496"/>
            </w:rPr>
            <w:t>LAB 1: LẬP TRÌNH NHÚNG TRÊN KIT STM32F4 DISCOVERY</w:t>
          </w:r>
        </w:p>
      </w:tc>
      <w:tc>
        <w:tcPr>
          <w:tcW w:w="4674" w:type="dxa"/>
          <w:shd w:val="clear" w:color="auto" w:fill="auto"/>
          <w:vAlign w:val="center"/>
        </w:tcPr>
        <w:p w14:paraId="2671DB84" w14:textId="77777777" w:rsidR="00E356D1" w:rsidRDefault="00000000">
          <w:r>
            <w:fldChar w:fldCharType="begin"/>
          </w:r>
          <w:r>
            <w:instrText>PAGE</w:instrText>
          </w:r>
          <w:r>
            <w:fldChar w:fldCharType="separate"/>
          </w:r>
          <w:r w:rsidR="00176757">
            <w:rPr>
              <w:noProof/>
            </w:rPr>
            <w:t>1</w:t>
          </w:r>
          <w:r>
            <w:fldChar w:fldCharType="end"/>
          </w:r>
        </w:p>
      </w:tc>
    </w:tr>
  </w:tbl>
  <w:p w14:paraId="6BB8AA33" w14:textId="77777777" w:rsidR="00E356D1" w:rsidRDefault="00E356D1"/>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99725FA" w14:textId="77777777" w:rsidR="00D23B9C" w:rsidRDefault="00D23B9C">
      <w:pPr>
        <w:spacing w:before="0" w:after="0" w:line="240" w:lineRule="auto"/>
      </w:pPr>
      <w:r>
        <w:separator/>
      </w:r>
    </w:p>
  </w:footnote>
  <w:footnote w:type="continuationSeparator" w:id="0">
    <w:p w14:paraId="250F40DD" w14:textId="77777777" w:rsidR="00D23B9C" w:rsidRDefault="00D23B9C">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8EF13A" w14:textId="77777777" w:rsidR="00E356D1" w:rsidRDefault="00000000">
    <w:pPr>
      <w:ind w:firstLine="0"/>
      <w:rPr>
        <w:color w:val="000000"/>
      </w:rPr>
    </w:pPr>
    <w:r>
      <w:rPr>
        <w:noProof/>
      </w:rPr>
      <mc:AlternateContent>
        <mc:Choice Requires="wps">
          <w:drawing>
            <wp:anchor distT="0" distB="0" distL="118745" distR="118745" simplePos="0" relativeHeight="251658240" behindDoc="0" locked="0" layoutInCell="1" hidden="0" allowOverlap="1" wp14:anchorId="70E449DE" wp14:editId="00F2C8CE">
              <wp:simplePos x="0" y="0"/>
              <wp:positionH relativeFrom="margin">
                <wp:align>center</wp:align>
              </wp:positionH>
              <wp:positionV relativeFrom="page">
                <wp:posOffset>433070</wp:posOffset>
              </wp:positionV>
              <wp:extent cx="5988139" cy="308557"/>
              <wp:effectExtent l="0" t="0" r="0" b="0"/>
              <wp:wrapSquare wrapText="bothSides" distT="0" distB="0" distL="118745" distR="118745"/>
              <wp:docPr id="203" name="Rectangle 203"/>
              <wp:cNvGraphicFramePr/>
              <a:graphic xmlns:a="http://schemas.openxmlformats.org/drawingml/2006/main">
                <a:graphicData uri="http://schemas.microsoft.com/office/word/2010/wordprocessingShape">
                  <wps:wsp>
                    <wps:cNvSpPr/>
                    <wps:spPr>
                      <a:xfrm>
                        <a:off x="2370981" y="3644772"/>
                        <a:ext cx="5950039" cy="270457"/>
                      </a:xfrm>
                      <a:prstGeom prst="rect">
                        <a:avLst/>
                      </a:prstGeom>
                      <a:solidFill>
                        <a:schemeClr val="accent1"/>
                      </a:solidFill>
                      <a:ln>
                        <a:noFill/>
                      </a:ln>
                    </wps:spPr>
                    <wps:txbx>
                      <w:txbxContent>
                        <w:p w14:paraId="7D0E43C0" w14:textId="77777777" w:rsidR="00E356D1" w:rsidRDefault="00000000">
                          <w:pPr>
                            <w:spacing w:before="0" w:after="0" w:line="240" w:lineRule="auto"/>
                            <w:ind w:firstLine="425"/>
                            <w:textDirection w:val="btLr"/>
                          </w:pPr>
                          <w:r>
                            <w:rPr>
                              <w:color w:val="FFFFFF"/>
                            </w:rPr>
                            <w:t>THIẾT KẾ HỆ THỐNG NHÚNG</w:t>
                          </w:r>
                        </w:p>
                      </w:txbxContent>
                    </wps:txbx>
                    <wps:bodyPr spcFirstLastPara="1" wrap="square" lIns="91425" tIns="45700" rIns="91425" bIns="45700" anchor="ctr" anchorCtr="0">
                      <a:noAutofit/>
                    </wps:bodyPr>
                  </wps:wsp>
                </a:graphicData>
              </a:graphic>
            </wp:anchor>
          </w:drawing>
        </mc:Choice>
        <mc:Fallback>
          <w:pict>
            <v:rect w14:anchorId="70E449DE" id="Rectangle 203" o:spid="_x0000_s1026" style="position:absolute;left:0;text-align:left;margin-left:0;margin-top:34.1pt;width:471.5pt;height:24.3pt;z-index:251658240;visibility:visible;mso-wrap-style:square;mso-wrap-distance-left:9.35pt;mso-wrap-distance-top:0;mso-wrap-distance-right:9.35pt;mso-wrap-distance-bottom:0;mso-position-horizontal:center;mso-position-horizontal-relative:margin;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" fillcolor="#4472c4 [3204]" stroked="f">
              <v:textbox inset="2.53958mm,1.2694mm,2.53958mm,1.2694mm">
                <w:txbxContent>
                  <w:p w14:paraId="7D0E43C0" w14:textId="77777777" w:rsidR="00E356D1" w:rsidRDefault="00000000">
                    <w:pPr>
                      <w:spacing w:before="0" w:after="0" w:line="240" w:lineRule="auto"/>
                      <w:ind w:firstLine="425"/>
                      <w:textDirection w:val="btLr"/>
                    </w:pPr>
                    <w:r>
                      <w:rPr>
                        <w:color w:val="FFFFFF"/>
                      </w:rPr>
                      <w:t>THIẾT KẾ HỆ THỐNG NHÚNG</w:t>
                    </w:r>
                  </w:p>
                </w:txbxContent>
              </v:textbox>
              <w10:wrap type="square" anchorx="margin"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EB4126"/>
    <w:multiLevelType w:val="multilevel"/>
    <w:tmpl w:val="14FC75B0"/>
    <w:lvl w:ilvl="0">
      <w:start w:val="1"/>
      <w:numFmt w:val="decimal"/>
      <w:pStyle w:val="Heading1"/>
      <w:lvlText w:val="%1."/>
      <w:lvlJc w:val="left"/>
      <w:pPr>
        <w:tabs>
          <w:tab w:val="num" w:pos="720"/>
        </w:tabs>
        <w:ind w:left="720" w:hanging="720"/>
      </w:pPr>
    </w:lvl>
    <w:lvl w:ilvl="1">
      <w:start w:val="1"/>
      <w:numFmt w:val="decimal"/>
      <w:pStyle w:val="Heading2"/>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 w15:restartNumberingAfterBreak="0">
    <w:nsid w:val="0ED36A6E"/>
    <w:multiLevelType w:val="multilevel"/>
    <w:tmpl w:val="7CAA0C52"/>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w:eastAsia="Noto Sans" w:hAnsi="Noto Sans" w:cs="Noto Sans"/>
      </w:rPr>
    </w:lvl>
    <w:lvl w:ilvl="3">
      <w:start w:val="1"/>
      <w:numFmt w:val="bullet"/>
      <w:lvlText w:val="●"/>
      <w:lvlJc w:val="left"/>
      <w:pPr>
        <w:ind w:left="2880" w:hanging="360"/>
      </w:pPr>
      <w:rPr>
        <w:rFonts w:ascii="Noto Sans" w:eastAsia="Noto Sans" w:hAnsi="Noto Sans" w:cs="Noto San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w:eastAsia="Noto Sans" w:hAnsi="Noto Sans" w:cs="Noto Sans"/>
      </w:rPr>
    </w:lvl>
    <w:lvl w:ilvl="6">
      <w:start w:val="1"/>
      <w:numFmt w:val="bullet"/>
      <w:lvlText w:val="●"/>
      <w:lvlJc w:val="left"/>
      <w:pPr>
        <w:ind w:left="5040" w:hanging="360"/>
      </w:pPr>
      <w:rPr>
        <w:rFonts w:ascii="Noto Sans" w:eastAsia="Noto Sans" w:hAnsi="Noto Sans" w:cs="Noto San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w:eastAsia="Noto Sans" w:hAnsi="Noto Sans" w:cs="Noto Sans"/>
      </w:rPr>
    </w:lvl>
  </w:abstractNum>
  <w:abstractNum w:abstractNumId="2" w15:restartNumberingAfterBreak="0">
    <w:nsid w:val="68B5280A"/>
    <w:multiLevelType w:val="multilevel"/>
    <w:tmpl w:val="9D763FF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num w:numId="1" w16cid:durableId="1669287798">
    <w:abstractNumId w:val="1"/>
  </w:num>
  <w:num w:numId="2" w16cid:durableId="1353067643">
    <w:abstractNumId w:val="2"/>
  </w:num>
  <w:num w:numId="3" w16cid:durableId="86016570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356D1"/>
    <w:rsid w:val="00176757"/>
    <w:rsid w:val="007B2466"/>
    <w:rsid w:val="00AE1A6D"/>
    <w:rsid w:val="00AE366B"/>
    <w:rsid w:val="00C949A7"/>
    <w:rsid w:val="00D23B9C"/>
    <w:rsid w:val="00D82D9A"/>
    <w:rsid w:val="00E356D1"/>
    <w:rsid w:val="00FB76A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EDCDAA"/>
  <w15:docId w15:val="{924CE072-9FB4-4FD1-836D-8BD452D2A9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6"/>
        <w:szCs w:val="26"/>
        <w:lang w:val="en-US" w:eastAsia="en-US" w:bidi="ar-SA"/>
      </w:rPr>
    </w:rPrDefault>
    <w:pPrDefault>
      <w:pPr>
        <w:spacing w:before="60" w:after="60" w:line="312" w:lineRule="auto"/>
        <w:ind w:firstLine="426"/>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83755"/>
  </w:style>
  <w:style w:type="paragraph" w:styleId="Heading1">
    <w:name w:val="heading 1"/>
    <w:basedOn w:val="Normal"/>
    <w:next w:val="Normal"/>
    <w:link w:val="Heading1Char"/>
    <w:uiPriority w:val="9"/>
    <w:qFormat/>
    <w:rsid w:val="009F706B"/>
    <w:pPr>
      <w:keepNext/>
      <w:keepLines/>
      <w:numPr>
        <w:numId w:val="3"/>
      </w:numPr>
      <w:spacing w:before="240" w:after="0"/>
      <w:outlineLvl w:val="0"/>
    </w:pPr>
    <w:rPr>
      <w:rFonts w:eastAsiaTheme="majorEastAsia" w:cstheme="majorBidi"/>
      <w:b/>
      <w:color w:val="2F5496" w:themeColor="accent1" w:themeShade="BF"/>
      <w:sz w:val="28"/>
      <w:szCs w:val="32"/>
    </w:rPr>
  </w:style>
  <w:style w:type="paragraph" w:styleId="Heading2">
    <w:name w:val="heading 2"/>
    <w:basedOn w:val="Normal"/>
    <w:next w:val="Normal"/>
    <w:link w:val="Heading2Char"/>
    <w:uiPriority w:val="9"/>
    <w:unhideWhenUsed/>
    <w:qFormat/>
    <w:rsid w:val="009F706B"/>
    <w:pPr>
      <w:keepNext/>
      <w:keepLines/>
      <w:numPr>
        <w:ilvl w:val="1"/>
        <w:numId w:val="3"/>
      </w:numPr>
      <w:spacing w:before="40" w:after="0" w:line="240" w:lineRule="auto"/>
      <w:outlineLvl w:val="1"/>
    </w:pPr>
    <w:rPr>
      <w:rFonts w:eastAsiaTheme="majorEastAsia" w:cstheme="majorBidi"/>
      <w:b/>
      <w:color w:val="2F5496" w:themeColor="accent1" w:themeShade="BF"/>
    </w:rPr>
  </w:style>
  <w:style w:type="paragraph" w:styleId="Heading3">
    <w:name w:val="heading 3"/>
    <w:basedOn w:val="Normal"/>
    <w:next w:val="Normal"/>
    <w:link w:val="Heading3Char"/>
    <w:uiPriority w:val="9"/>
    <w:semiHidden/>
    <w:unhideWhenUsed/>
    <w:qFormat/>
    <w:rsid w:val="008D299E"/>
    <w:pPr>
      <w:keepNext/>
      <w:keepLines/>
      <w:numPr>
        <w:ilvl w:val="2"/>
        <w:numId w:val="2"/>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8D299E"/>
    <w:pPr>
      <w:keepNext/>
      <w:keepLines/>
      <w:numPr>
        <w:ilvl w:val="3"/>
        <w:numId w:val="2"/>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8D299E"/>
    <w:pPr>
      <w:keepNext/>
      <w:keepLines/>
      <w:numPr>
        <w:ilvl w:val="4"/>
        <w:numId w:val="2"/>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8D299E"/>
    <w:pPr>
      <w:keepNext/>
      <w:keepLines/>
      <w:numPr>
        <w:ilvl w:val="5"/>
        <w:numId w:val="2"/>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8D299E"/>
    <w:pPr>
      <w:keepNext/>
      <w:keepLines/>
      <w:numPr>
        <w:ilvl w:val="6"/>
        <w:numId w:val="2"/>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8D299E"/>
    <w:pPr>
      <w:keepNext/>
      <w:keepLines/>
      <w:numPr>
        <w:ilvl w:val="7"/>
        <w:numId w:val="2"/>
      </w:numPr>
      <w:spacing w:before="40" w:after="0"/>
      <w:outlineLvl w:val="7"/>
    </w:pPr>
    <w:rPr>
      <w:rFonts w:asciiTheme="majorHAnsi" w:eastAsiaTheme="majorEastAsia" w:hAnsiTheme="majorHAnsi" w:cstheme="majorBidi"/>
      <w:color w:val="D4D8E1" w:themeColor="text1" w:themeTint="D8"/>
      <w:sz w:val="21"/>
      <w:szCs w:val="21"/>
    </w:rPr>
  </w:style>
  <w:style w:type="paragraph" w:styleId="Heading9">
    <w:name w:val="heading 9"/>
    <w:basedOn w:val="Normal"/>
    <w:next w:val="Normal"/>
    <w:link w:val="Heading9Char"/>
    <w:uiPriority w:val="9"/>
    <w:semiHidden/>
    <w:unhideWhenUsed/>
    <w:qFormat/>
    <w:rsid w:val="008D299E"/>
    <w:pPr>
      <w:keepNext/>
      <w:keepLines/>
      <w:numPr>
        <w:ilvl w:val="8"/>
        <w:numId w:val="2"/>
      </w:numPr>
      <w:spacing w:before="40" w:after="0"/>
      <w:outlineLvl w:val="8"/>
    </w:pPr>
    <w:rPr>
      <w:rFonts w:asciiTheme="majorHAnsi" w:eastAsiaTheme="majorEastAsia" w:hAnsiTheme="majorHAnsi" w:cstheme="majorBidi"/>
      <w:i/>
      <w:iCs/>
      <w:color w:val="D4D8E1"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8663ED"/>
    <w:pPr>
      <w:spacing w:before="120" w:after="120"/>
      <w:contextualSpacing/>
      <w:jc w:val="center"/>
    </w:pPr>
    <w:rPr>
      <w:rFonts w:eastAsiaTheme="majorEastAsia" w:cstheme="majorBidi"/>
      <w:b/>
      <w:color w:val="FFC000" w:themeColor="accent4"/>
      <w:spacing w:val="-10"/>
      <w:kern w:val="28"/>
      <w:sz w:val="40"/>
      <w:szCs w:val="56"/>
    </w:rPr>
  </w:style>
  <w:style w:type="table" w:styleId="TableGrid">
    <w:name w:val="Table Grid"/>
    <w:basedOn w:val="TableNormal"/>
    <w:uiPriority w:val="39"/>
    <w:rsid w:val="008663E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8663ED"/>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8663ED"/>
    <w:rPr>
      <w:rFonts w:ascii="Times New Roman" w:hAnsi="Times New Roman"/>
      <w:sz w:val="26"/>
    </w:rPr>
  </w:style>
  <w:style w:type="paragraph" w:styleId="Footer">
    <w:name w:val="footer"/>
    <w:basedOn w:val="Normal"/>
    <w:link w:val="FooterChar"/>
    <w:uiPriority w:val="99"/>
    <w:unhideWhenUsed/>
    <w:rsid w:val="008663ED"/>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8663ED"/>
    <w:rPr>
      <w:rFonts w:ascii="Times New Roman" w:hAnsi="Times New Roman"/>
      <w:sz w:val="26"/>
    </w:rPr>
  </w:style>
  <w:style w:type="character" w:customStyle="1" w:styleId="TitleChar">
    <w:name w:val="Title Char"/>
    <w:basedOn w:val="DefaultParagraphFont"/>
    <w:link w:val="Title"/>
    <w:uiPriority w:val="10"/>
    <w:rsid w:val="008663ED"/>
    <w:rPr>
      <w:rFonts w:ascii="Times New Roman" w:eastAsiaTheme="majorEastAsia" w:hAnsi="Times New Roman" w:cstheme="majorBidi"/>
      <w:b/>
      <w:color w:val="FFC000" w:themeColor="accent4"/>
      <w:spacing w:val="-10"/>
      <w:kern w:val="28"/>
      <w:sz w:val="40"/>
      <w:szCs w:val="56"/>
    </w:rPr>
  </w:style>
  <w:style w:type="paragraph" w:styleId="ListParagraph">
    <w:name w:val="List Paragraph"/>
    <w:basedOn w:val="Normal"/>
    <w:uiPriority w:val="34"/>
    <w:qFormat/>
    <w:rsid w:val="008663ED"/>
    <w:pPr>
      <w:ind w:left="720"/>
      <w:contextualSpacing/>
    </w:pPr>
  </w:style>
  <w:style w:type="character" w:styleId="Hyperlink">
    <w:name w:val="Hyperlink"/>
    <w:basedOn w:val="DefaultParagraphFont"/>
    <w:uiPriority w:val="99"/>
    <w:unhideWhenUsed/>
    <w:rsid w:val="007C5CCD"/>
    <w:rPr>
      <w:color w:val="0563C1" w:themeColor="hyperlink"/>
      <w:u w:val="single"/>
    </w:rPr>
  </w:style>
  <w:style w:type="character" w:styleId="UnresolvedMention">
    <w:name w:val="Unresolved Mention"/>
    <w:basedOn w:val="DefaultParagraphFont"/>
    <w:uiPriority w:val="99"/>
    <w:semiHidden/>
    <w:unhideWhenUsed/>
    <w:rsid w:val="007C5CCD"/>
    <w:rPr>
      <w:color w:val="605E5C"/>
      <w:shd w:val="clear" w:color="auto" w:fill="E1DFDD"/>
    </w:rPr>
  </w:style>
  <w:style w:type="character" w:customStyle="1" w:styleId="Heading1Char">
    <w:name w:val="Heading 1 Char"/>
    <w:basedOn w:val="DefaultParagraphFont"/>
    <w:link w:val="Heading1"/>
    <w:uiPriority w:val="9"/>
    <w:rsid w:val="009F706B"/>
    <w:rPr>
      <w:rFonts w:eastAsiaTheme="majorEastAsia" w:cstheme="majorBidi"/>
      <w:b/>
      <w:color w:val="2F5496" w:themeColor="accent1" w:themeShade="BF"/>
      <w:sz w:val="28"/>
      <w:szCs w:val="32"/>
    </w:rPr>
  </w:style>
  <w:style w:type="character" w:customStyle="1" w:styleId="Heading2Char">
    <w:name w:val="Heading 2 Char"/>
    <w:basedOn w:val="DefaultParagraphFont"/>
    <w:link w:val="Heading2"/>
    <w:uiPriority w:val="9"/>
    <w:rsid w:val="009F706B"/>
    <w:rPr>
      <w:rFonts w:eastAsiaTheme="majorEastAsia" w:cstheme="majorBidi"/>
      <w:b/>
      <w:color w:val="2F5496" w:themeColor="accent1" w:themeShade="BF"/>
    </w:rPr>
  </w:style>
  <w:style w:type="character" w:customStyle="1" w:styleId="Heading3Char">
    <w:name w:val="Heading 3 Char"/>
    <w:basedOn w:val="DefaultParagraphFont"/>
    <w:link w:val="Heading3"/>
    <w:uiPriority w:val="9"/>
    <w:semiHidden/>
    <w:rsid w:val="008D299E"/>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8D299E"/>
    <w:rPr>
      <w:rFonts w:asciiTheme="majorHAnsi" w:eastAsiaTheme="majorEastAsia" w:hAnsiTheme="majorHAnsi" w:cstheme="majorBidi"/>
      <w:i/>
      <w:iCs/>
      <w:color w:val="2F5496" w:themeColor="accent1" w:themeShade="BF"/>
      <w:sz w:val="26"/>
    </w:rPr>
  </w:style>
  <w:style w:type="character" w:customStyle="1" w:styleId="Heading5Char">
    <w:name w:val="Heading 5 Char"/>
    <w:basedOn w:val="DefaultParagraphFont"/>
    <w:link w:val="Heading5"/>
    <w:uiPriority w:val="9"/>
    <w:semiHidden/>
    <w:rsid w:val="008D299E"/>
    <w:rPr>
      <w:rFonts w:asciiTheme="majorHAnsi" w:eastAsiaTheme="majorEastAsia" w:hAnsiTheme="majorHAnsi" w:cstheme="majorBidi"/>
      <w:color w:val="2F5496" w:themeColor="accent1" w:themeShade="BF"/>
      <w:sz w:val="26"/>
    </w:rPr>
  </w:style>
  <w:style w:type="character" w:customStyle="1" w:styleId="Heading6Char">
    <w:name w:val="Heading 6 Char"/>
    <w:basedOn w:val="DefaultParagraphFont"/>
    <w:link w:val="Heading6"/>
    <w:uiPriority w:val="9"/>
    <w:semiHidden/>
    <w:rsid w:val="008D299E"/>
    <w:rPr>
      <w:rFonts w:asciiTheme="majorHAnsi" w:eastAsiaTheme="majorEastAsia" w:hAnsiTheme="majorHAnsi" w:cstheme="majorBidi"/>
      <w:color w:val="1F3763" w:themeColor="accent1" w:themeShade="7F"/>
      <w:sz w:val="26"/>
    </w:rPr>
  </w:style>
  <w:style w:type="character" w:customStyle="1" w:styleId="Heading7Char">
    <w:name w:val="Heading 7 Char"/>
    <w:basedOn w:val="DefaultParagraphFont"/>
    <w:link w:val="Heading7"/>
    <w:uiPriority w:val="9"/>
    <w:semiHidden/>
    <w:rsid w:val="008D299E"/>
    <w:rPr>
      <w:rFonts w:asciiTheme="majorHAnsi" w:eastAsiaTheme="majorEastAsia" w:hAnsiTheme="majorHAnsi" w:cstheme="majorBidi"/>
      <w:i/>
      <w:iCs/>
      <w:color w:val="1F3763" w:themeColor="accent1" w:themeShade="7F"/>
      <w:sz w:val="26"/>
    </w:rPr>
  </w:style>
  <w:style w:type="character" w:customStyle="1" w:styleId="Heading8Char">
    <w:name w:val="Heading 8 Char"/>
    <w:basedOn w:val="DefaultParagraphFont"/>
    <w:link w:val="Heading8"/>
    <w:uiPriority w:val="9"/>
    <w:semiHidden/>
    <w:rsid w:val="008D299E"/>
    <w:rPr>
      <w:rFonts w:asciiTheme="majorHAnsi" w:eastAsiaTheme="majorEastAsia" w:hAnsiTheme="majorHAnsi" w:cstheme="majorBidi"/>
      <w:color w:val="D4D8E1" w:themeColor="text1" w:themeTint="D8"/>
      <w:sz w:val="21"/>
      <w:szCs w:val="21"/>
    </w:rPr>
  </w:style>
  <w:style w:type="character" w:customStyle="1" w:styleId="Heading9Char">
    <w:name w:val="Heading 9 Char"/>
    <w:basedOn w:val="DefaultParagraphFont"/>
    <w:link w:val="Heading9"/>
    <w:uiPriority w:val="9"/>
    <w:semiHidden/>
    <w:rsid w:val="008D299E"/>
    <w:rPr>
      <w:rFonts w:asciiTheme="majorHAnsi" w:eastAsiaTheme="majorEastAsia" w:hAnsiTheme="majorHAnsi" w:cstheme="majorBidi"/>
      <w:i/>
      <w:iCs/>
      <w:color w:val="D4D8E1" w:themeColor="text1" w:themeTint="D8"/>
      <w:sz w:val="21"/>
      <w:szCs w:val="21"/>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tblPr>
      <w:tblStyleRowBandSize w:val="1"/>
      <w:tblStyleColBandSize w:val="1"/>
      <w:tblCellMar>
        <w:top w:w="144" w:type="dxa"/>
        <w:left w:w="115" w:type="dxa"/>
        <w:bottom w:w="144" w:type="dxa"/>
        <w:right w:w="115" w:type="dxa"/>
      </w:tblCellMar>
    </w:tblPr>
  </w:style>
  <w:style w:type="paragraph" w:styleId="Caption">
    <w:name w:val="caption"/>
    <w:basedOn w:val="Normal"/>
    <w:next w:val="Normal"/>
    <w:uiPriority w:val="35"/>
    <w:unhideWhenUsed/>
    <w:qFormat/>
    <w:rsid w:val="00C15BF6"/>
    <w:pPr>
      <w:spacing w:before="0" w:after="200" w:line="240" w:lineRule="auto"/>
      <w:ind w:firstLine="0"/>
      <w:jc w:val="center"/>
    </w:pPr>
    <w:rPr>
      <w:i/>
      <w:iCs/>
      <w:color w:val="2F5496" w:themeColor="accent1" w:themeShade="BF"/>
      <w:sz w:val="18"/>
      <w:szCs w:val="18"/>
    </w:rPr>
  </w:style>
  <w:style w:type="paragraph" w:customStyle="1" w:styleId="Top--Header">
    <w:name w:val="Top--Header"/>
    <w:basedOn w:val="Normal"/>
    <w:qFormat/>
    <w:rsid w:val="00A60A70"/>
    <w:pPr>
      <w:spacing w:before="0" w:after="0" w:line="240" w:lineRule="auto"/>
      <w:ind w:firstLine="425"/>
    </w:pPr>
    <w:rPr>
      <w:color w:val="161A21" w:themeColor="background1"/>
    </w:rPr>
  </w:style>
  <w:style w:type="paragraph" w:customStyle="1" w:styleId="Bottom-Footer">
    <w:name w:val="Bottom-Footer"/>
    <w:basedOn w:val="Normal"/>
    <w:qFormat/>
    <w:rsid w:val="00A60A70"/>
    <w:pPr>
      <w:spacing w:before="0" w:after="0" w:line="240" w:lineRule="auto"/>
      <w:ind w:firstLine="0"/>
    </w:pPr>
    <w:rPr>
      <w:color w:val="2F5496" w:themeColor="accent1" w:themeShade="BF"/>
    </w:rPr>
  </w:style>
  <w:style w:type="numbering" w:customStyle="1" w:styleId="CurrentList1">
    <w:name w:val="Current List1"/>
    <w:uiPriority w:val="99"/>
    <w:rsid w:val="00A60A70"/>
  </w:style>
  <w:style w:type="character" w:styleId="FollowedHyperlink">
    <w:name w:val="FollowedHyperlink"/>
    <w:basedOn w:val="DefaultParagraphFont"/>
    <w:uiPriority w:val="99"/>
    <w:semiHidden/>
    <w:unhideWhenUsed/>
    <w:rsid w:val="00806A66"/>
    <w:rPr>
      <w:color w:val="954F72" w:themeColor="followedHyperlink"/>
      <w:u w:val="single"/>
    </w:rPr>
  </w:style>
  <w:style w:type="table" w:customStyle="1" w:styleId="a1">
    <w:basedOn w:val="TableNormal"/>
    <w:pPr>
      <w:spacing w:after="0" w:line="240" w:lineRule="auto"/>
    </w:pPr>
    <w:tblPr>
      <w:tblStyleRowBandSize w:val="1"/>
      <w:tblStyleColBandSize w:val="1"/>
      <w:tblCellMar>
        <w:top w:w="144" w:type="dxa"/>
        <w:left w:w="115" w:type="dxa"/>
        <w:bottom w:w="144" w:type="dxa"/>
        <w:right w:w="115" w:type="dxa"/>
      </w:tblCellMar>
    </w:tblPr>
  </w:style>
  <w:style w:type="table" w:customStyle="1" w:styleId="a2">
    <w:basedOn w:val="TableNormal"/>
    <w:pPr>
      <w:spacing w:after="0" w:line="240" w:lineRule="auto"/>
    </w:pPr>
    <w:tblPr>
      <w:tblStyleRowBandSize w:val="1"/>
      <w:tblStyleColBandSize w:val="1"/>
      <w:tblCellMar>
        <w:top w:w="144" w:type="dxa"/>
        <w:left w:w="115" w:type="dxa"/>
        <w:bottom w:w="144" w:type="dxa"/>
        <w:right w:w="115" w:type="dxa"/>
      </w:tblCellMar>
    </w:tblPr>
  </w:style>
  <w:style w:type="table" w:customStyle="1" w:styleId="a3">
    <w:basedOn w:val="TableNormal"/>
    <w:pPr>
      <w:spacing w:after="0" w:line="240" w:lineRule="auto"/>
    </w:pPr>
    <w:tblPr>
      <w:tblStyleRowBandSize w:val="1"/>
      <w:tblStyleColBandSize w:val="1"/>
      <w:tblCellMar>
        <w:top w:w="144" w:type="dxa"/>
        <w:left w:w="115" w:type="dxa"/>
        <w:bottom w:w="144" w:type="dxa"/>
        <w:right w:w="115" w:type="dxa"/>
      </w:tblCellMar>
    </w:tblPr>
  </w:style>
  <w:style w:type="table" w:customStyle="1" w:styleId="a4">
    <w:basedOn w:val="TableNormal"/>
    <w:pPr>
      <w:spacing w:after="0" w:line="240" w:lineRule="auto"/>
    </w:pPr>
    <w:tblPr>
      <w:tblStyleRowBandSize w:val="1"/>
      <w:tblStyleColBandSize w:val="1"/>
      <w:tblCellMar>
        <w:top w:w="144" w:type="dxa"/>
        <w:left w:w="115" w:type="dxa"/>
        <w:bottom w:w="144" w:type="dxa"/>
        <w:right w:w="115" w:type="dxa"/>
      </w:tblCellMar>
    </w:tblPr>
  </w:style>
  <w:style w:type="table" w:customStyle="1" w:styleId="a5">
    <w:basedOn w:val="TableNormal"/>
    <w:pPr>
      <w:spacing w:after="0" w:line="240" w:lineRule="auto"/>
    </w:pPr>
    <w:tblPr>
      <w:tblStyleRowBandSize w:val="1"/>
      <w:tblStyleColBandSize w:val="1"/>
      <w:tblCellMar>
        <w:top w:w="144" w:type="dxa"/>
        <w:left w:w="115" w:type="dxa"/>
        <w:bottom w:w="144" w:type="dxa"/>
        <w:right w:w="115" w:type="dxa"/>
      </w:tblCellMar>
    </w:tblPr>
  </w:style>
  <w:style w:type="table" w:customStyle="1" w:styleId="a6">
    <w:basedOn w:val="TableNormal"/>
    <w:pPr>
      <w:spacing w:after="0" w:line="240" w:lineRule="auto"/>
    </w:pPr>
    <w:tblPr>
      <w:tblStyleRowBandSize w:val="1"/>
      <w:tblStyleColBandSize w:val="1"/>
      <w:tblCellMar>
        <w:top w:w="144" w:type="dxa"/>
        <w:left w:w="115" w:type="dxa"/>
        <w:bottom w:w="144" w:type="dxa"/>
        <w:right w:w="115" w:type="dxa"/>
      </w:tblCellMar>
    </w:tblPr>
  </w:style>
  <w:style w:type="table" w:customStyle="1" w:styleId="a7">
    <w:basedOn w:val="TableNormal"/>
    <w:pPr>
      <w:spacing w:after="0" w:line="240" w:lineRule="auto"/>
    </w:pPr>
    <w:tblPr>
      <w:tblStyleRowBandSize w:val="1"/>
      <w:tblStyleColBandSize w:val="1"/>
      <w:tblCellMar>
        <w:top w:w="144" w:type="dxa"/>
        <w:left w:w="115" w:type="dxa"/>
        <w:bottom w:w="144" w:type="dxa"/>
        <w:right w:w="115" w:type="dxa"/>
      </w:tblCellMar>
    </w:tblPr>
  </w:style>
  <w:style w:type="table" w:customStyle="1" w:styleId="a8">
    <w:basedOn w:val="TableNormal"/>
    <w:pPr>
      <w:spacing w:after="0" w:line="240" w:lineRule="auto"/>
    </w:pPr>
    <w:tblPr>
      <w:tblStyleRowBandSize w:val="1"/>
      <w:tblStyleColBandSize w:val="1"/>
      <w:tblCellMar>
        <w:top w:w="144" w:type="dxa"/>
        <w:left w:w="115" w:type="dxa"/>
        <w:bottom w:w="144" w:type="dxa"/>
        <w:right w:w="115" w:type="dxa"/>
      </w:tblCellMar>
    </w:tblPr>
  </w:style>
  <w:style w:type="table" w:customStyle="1" w:styleId="a9">
    <w:basedOn w:val="TableNormal"/>
    <w:pPr>
      <w:spacing w:after="0" w:line="240" w:lineRule="auto"/>
    </w:pPr>
    <w:tblPr>
      <w:tblStyleRowBandSize w:val="1"/>
      <w:tblStyleColBandSize w:val="1"/>
      <w:tblCellMar>
        <w:top w:w="144" w:type="dxa"/>
        <w:left w:w="115" w:type="dxa"/>
        <w:bottom w:w="144" w:type="dxa"/>
        <w:right w:w="115" w:type="dxa"/>
      </w:tblCellMar>
    </w:tblPr>
  </w:style>
  <w:style w:type="table" w:customStyle="1" w:styleId="aa">
    <w:basedOn w:val="TableNormal"/>
    <w:pPr>
      <w:spacing w:after="0" w:line="240" w:lineRule="auto"/>
    </w:pPr>
    <w:tblPr>
      <w:tblStyleRowBandSize w:val="1"/>
      <w:tblStyleColBandSize w:val="1"/>
      <w:tblCellMar>
        <w:top w:w="144" w:type="dxa"/>
        <w:left w:w="115" w:type="dxa"/>
        <w:bottom w:w="144" w:type="dxa"/>
        <w:right w:w="115" w:type="dxa"/>
      </w:tblCellMar>
    </w:tblPr>
  </w:style>
  <w:style w:type="table" w:customStyle="1" w:styleId="ab">
    <w:basedOn w:val="TableNormal"/>
    <w:pPr>
      <w:spacing w:after="0" w:line="240" w:lineRule="auto"/>
    </w:pPr>
    <w:tblPr>
      <w:tblStyleRowBandSize w:val="1"/>
      <w:tblStyleColBandSize w:val="1"/>
      <w:tblCellMar>
        <w:top w:w="144" w:type="dxa"/>
        <w:left w:w="115" w:type="dxa"/>
        <w:bottom w:w="144" w:type="dxa"/>
        <w:right w:w="115" w:type="dxa"/>
      </w:tblCellMar>
    </w:tblPr>
  </w:style>
  <w:style w:type="table" w:customStyle="1" w:styleId="ac">
    <w:basedOn w:val="TableNormal"/>
    <w:pPr>
      <w:spacing w:after="0" w:line="240" w:lineRule="auto"/>
    </w:pPr>
    <w:tblPr>
      <w:tblStyleRowBandSize w:val="1"/>
      <w:tblStyleColBandSize w:val="1"/>
      <w:tblCellMar>
        <w:top w:w="144" w:type="dxa"/>
        <w:left w:w="115" w:type="dxa"/>
        <w:bottom w:w="144" w:type="dxa"/>
        <w:right w:w="115" w:type="dxa"/>
      </w:tblCellMar>
    </w:tblPr>
  </w:style>
  <w:style w:type="table" w:customStyle="1" w:styleId="ad">
    <w:basedOn w:val="TableNormal"/>
    <w:pPr>
      <w:spacing w:after="0" w:line="240" w:lineRule="auto"/>
    </w:pPr>
    <w:tblPr>
      <w:tblStyleRowBandSize w:val="1"/>
      <w:tblStyleColBandSize w:val="1"/>
      <w:tblCellMar>
        <w:top w:w="144" w:type="dxa"/>
        <w:left w:w="115" w:type="dxa"/>
        <w:bottom w:w="144" w:type="dxa"/>
        <w:right w:w="115" w:type="dxa"/>
      </w:tblCellMar>
    </w:tblPr>
  </w:style>
  <w:style w:type="table" w:customStyle="1" w:styleId="ae">
    <w:basedOn w:val="TableNormal"/>
    <w:pPr>
      <w:spacing w:after="0" w:line="240" w:lineRule="auto"/>
    </w:pPr>
    <w:tblPr>
      <w:tblStyleRowBandSize w:val="1"/>
      <w:tblStyleColBandSize w:val="1"/>
      <w:tblCellMar>
        <w:top w:w="144" w:type="dxa"/>
        <w:left w:w="115" w:type="dxa"/>
        <w:bottom w:w="144" w:type="dxa"/>
        <w:right w:w="115" w:type="dxa"/>
      </w:tblCellMar>
    </w:tblPr>
  </w:style>
  <w:style w:type="table" w:customStyle="1" w:styleId="af">
    <w:basedOn w:val="TableNormal"/>
    <w:pPr>
      <w:spacing w:after="0" w:line="240" w:lineRule="auto"/>
    </w:pPr>
    <w:tblPr>
      <w:tblStyleRowBandSize w:val="1"/>
      <w:tblStyleColBandSize w:val="1"/>
      <w:tblCellMar>
        <w:top w:w="144" w:type="dxa"/>
        <w:left w:w="115" w:type="dxa"/>
        <w:bottom w:w="144" w:type="dxa"/>
        <w:right w:w="115" w:type="dxa"/>
      </w:tblCellMar>
    </w:tblPr>
  </w:style>
  <w:style w:type="table" w:customStyle="1" w:styleId="af0">
    <w:basedOn w:val="TableNormal"/>
    <w:pPr>
      <w:spacing w:after="0" w:line="240" w:lineRule="auto"/>
    </w:pPr>
    <w:tblPr>
      <w:tblStyleRowBandSize w:val="1"/>
      <w:tblStyleColBandSize w:val="1"/>
      <w:tblCellMar>
        <w:top w:w="144" w:type="dxa"/>
        <w:left w:w="115" w:type="dxa"/>
        <w:bottom w:w="144"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64087113">
      <w:bodyDiv w:val="1"/>
      <w:marLeft w:val="0"/>
      <w:marRight w:val="0"/>
      <w:marTop w:val="0"/>
      <w:marBottom w:val="0"/>
      <w:divBdr>
        <w:top w:val="none" w:sz="0" w:space="0" w:color="auto"/>
        <w:left w:val="none" w:sz="0" w:space="0" w:color="auto"/>
        <w:bottom w:val="none" w:sz="0" w:space="0" w:color="auto"/>
        <w:right w:val="none" w:sz="0" w:space="0" w:color="auto"/>
      </w:divBdr>
    </w:div>
    <w:div w:id="177485798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hyperlink" Target="https://hocarm.org/rtos-co-ban-phan-2/" TargetMode="External"/><Relationship Id="rId3" Type="http://schemas.openxmlformats.org/officeDocument/2006/relationships/styles" Target="styles.xml"/><Relationship Id="rId21" Type="http://schemas.openxmlformats.org/officeDocument/2006/relationships/hyperlink" Target="https://itecnotes.com/electrical/converting-raw-gyro-l3gd20h-values-into-angles/"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yperlink" Target="https://hocarm.org/rtos-co-ban-phan-1/" TargetMode="External"/><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yperlink" Target="https://stm32f4-discovery.net/2014/08/library-28-l3gd20-3-axis-gyroscope/"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hyperlink" Target="https://www.st.com/resource/en/datasheet/l3gd20.pdf" TargetMode="Externa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png"/><Relationship Id="rId22" Type="http://schemas.openxmlformats.org/officeDocument/2006/relationships/header" Target="header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CDD2DC"/>
      </a:dk1>
      <a:lt1>
        <a:sysClr val="window" lastClr="161A21"/>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j61Sce+zZ6uvCZMm6Kn9NqRiPFQ==">AMUW2mVQV2nEr6bU5lUpg3gRnM9ReZIngQCLbD55PrTWd86pOUVtv6gLfvbHWIDWOEctsl6egNoSlDn3Db9ROknXaoYdKurg/EtJD7Oi9b7oGqpfkvE5odnSzVlSWghRwJn1eY9llWjZ</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129</TotalTime>
  <Pages>10</Pages>
  <Words>549</Words>
  <Characters>3132</Characters>
  <Application>Microsoft Office Word</Application>
  <DocSecurity>0</DocSecurity>
  <Lines>26</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Loc Tran Hoang</dc:creator>
  <cp:lastModifiedBy>Phạm Quốc Tiến</cp:lastModifiedBy>
  <cp:revision>4</cp:revision>
  <dcterms:created xsi:type="dcterms:W3CDTF">2021-09-29T17:28:00Z</dcterms:created>
  <dcterms:modified xsi:type="dcterms:W3CDTF">2024-12-28T10:11:00Z</dcterms:modified>
</cp:coreProperties>
</file>